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C495" w14:textId="727DC381" w:rsidR="005C1128" w:rsidRPr="002273B7" w:rsidRDefault="005C1128" w:rsidP="005C1128">
      <w:pPr>
        <w:pStyle w:val="aa"/>
        <w:jc w:val="right"/>
        <w:rPr>
          <w:rFonts w:ascii="游明朝" w:eastAsia="游明朝" w:hAnsi="游明朝"/>
          <w:color w:val="595959" w:themeColor="text1" w:themeTint="A6"/>
          <w:sz w:val="15"/>
          <w:szCs w:val="18"/>
        </w:rPr>
      </w:pPr>
      <w:r w:rsidRPr="00292546">
        <w:rPr>
          <w:rFonts w:ascii="游明朝" w:eastAsia="游明朝" w:hAnsi="游明朝" w:hint="eastAsia"/>
          <w:color w:val="595959" w:themeColor="text1" w:themeTint="A6"/>
          <w:sz w:val="11"/>
          <w:szCs w:val="15"/>
        </w:rPr>
        <w:t>B</w:t>
      </w:r>
      <w:r>
        <w:rPr>
          <w:rFonts w:ascii="游明朝" w:eastAsia="游明朝" w:hAnsi="游明朝" w:hint="eastAsia"/>
          <w:color w:val="595959" w:themeColor="text1" w:themeTint="A6"/>
          <w:sz w:val="11"/>
          <w:szCs w:val="15"/>
        </w:rPr>
        <w:t>鑑賞</w:t>
      </w:r>
      <w:r w:rsidR="00316053">
        <w:rPr>
          <w:rFonts w:ascii="游明朝" w:eastAsia="游明朝" w:hAnsi="游明朝"/>
          <w:color w:val="595959" w:themeColor="text1" w:themeTint="A6"/>
          <w:sz w:val="11"/>
          <w:szCs w:val="15"/>
        </w:rPr>
        <w:t xml:space="preserve"> </w:t>
      </w:r>
      <w:r w:rsidRPr="00292546">
        <w:rPr>
          <w:rFonts w:ascii="游明朝" w:eastAsia="游明朝" w:hAnsi="游明朝" w:hint="eastAsia"/>
          <w:color w:val="595959" w:themeColor="text1" w:themeTint="A6"/>
          <w:sz w:val="11"/>
          <w:szCs w:val="15"/>
        </w:rPr>
        <w:t>ア</w:t>
      </w:r>
      <w:r>
        <w:rPr>
          <w:rFonts w:ascii="游明朝" w:eastAsia="游明朝" w:hAnsi="游明朝" w:hint="eastAsia"/>
          <w:color w:val="595959" w:themeColor="text1" w:themeTint="A6"/>
          <w:sz w:val="11"/>
          <w:szCs w:val="15"/>
        </w:rPr>
        <w:t>（ア）（イ）（ウ）</w:t>
      </w:r>
      <w:r w:rsidRPr="00292546">
        <w:rPr>
          <w:rFonts w:ascii="游明朝" w:eastAsia="游明朝" w:hAnsi="游明朝" w:hint="eastAsia"/>
          <w:color w:val="595959" w:themeColor="text1" w:themeTint="A6"/>
          <w:sz w:val="11"/>
          <w:szCs w:val="15"/>
        </w:rPr>
        <w:t>、イ（ア）（イ）</w:t>
      </w:r>
    </w:p>
    <w:tbl>
      <w:tblPr>
        <w:tblStyle w:val="ac"/>
        <w:tblW w:w="10485" w:type="dxa"/>
        <w:tblLayout w:type="fixed"/>
        <w:tblLook w:val="04A0" w:firstRow="1" w:lastRow="0" w:firstColumn="1" w:lastColumn="0" w:noHBand="0" w:noVBand="1"/>
      </w:tblPr>
      <w:tblGrid>
        <w:gridCol w:w="701"/>
        <w:gridCol w:w="1828"/>
        <w:gridCol w:w="727"/>
        <w:gridCol w:w="2835"/>
        <w:gridCol w:w="708"/>
        <w:gridCol w:w="993"/>
        <w:gridCol w:w="583"/>
        <w:gridCol w:w="704"/>
        <w:gridCol w:w="1406"/>
      </w:tblGrid>
      <w:tr w:rsidR="005C1128" w14:paraId="5414C1D7" w14:textId="77777777" w:rsidTr="00653713">
        <w:trPr>
          <w:trHeight w:val="757"/>
        </w:trPr>
        <w:tc>
          <w:tcPr>
            <w:tcW w:w="2529" w:type="dxa"/>
            <w:gridSpan w:val="2"/>
            <w:vAlign w:val="center"/>
          </w:tcPr>
          <w:p w14:paraId="642D86E8" w14:textId="77777777" w:rsidR="005C1128" w:rsidRDefault="005C1128" w:rsidP="00653713">
            <w:pPr>
              <w:jc w:val="center"/>
              <w:rPr>
                <w:rFonts w:ascii="游明朝" w:eastAsia="游明朝" w:hAnsi="游明朝"/>
                <w:sz w:val="18"/>
                <w:szCs w:val="21"/>
              </w:rPr>
            </w:pPr>
            <w:r w:rsidRPr="002273B7">
              <w:rPr>
                <w:rFonts w:ascii="游明朝" w:eastAsia="游明朝" w:hAnsi="游明朝" w:hint="eastAsia"/>
                <w:color w:val="7F7F7F" w:themeColor="text1" w:themeTint="80"/>
                <w:sz w:val="15"/>
                <w:szCs w:val="18"/>
              </w:rPr>
              <w:t>音楽Ⅰレポート</w:t>
            </w:r>
          </w:p>
        </w:tc>
        <w:tc>
          <w:tcPr>
            <w:tcW w:w="3562" w:type="dxa"/>
            <w:gridSpan w:val="2"/>
            <w:vAlign w:val="center"/>
          </w:tcPr>
          <w:p w14:paraId="295C27BC" w14:textId="77777777" w:rsidR="00FE56FB" w:rsidRDefault="00FE56FB" w:rsidP="00653713">
            <w:pPr>
              <w:jc w:val="center"/>
              <w:rPr>
                <w:rFonts w:ascii="游明朝" w:eastAsia="游明朝" w:hAnsi="游明朝"/>
                <w:sz w:val="18"/>
                <w:szCs w:val="21"/>
                <w:lang w:val="en-GB"/>
              </w:rPr>
            </w:pPr>
            <w:r>
              <w:rPr>
                <w:rFonts w:ascii="游明朝" w:eastAsia="游明朝" w:hAnsi="游明朝" w:hint="eastAsia"/>
                <w:sz w:val="18"/>
                <w:szCs w:val="21"/>
                <w:lang w:val="en-GB"/>
              </w:rPr>
              <w:t>西洋音楽史</w:t>
            </w:r>
          </w:p>
          <w:p w14:paraId="419D5902" w14:textId="44486BCB" w:rsidR="005C1128" w:rsidRPr="009720B2" w:rsidRDefault="00FE56FB" w:rsidP="00653713">
            <w:pPr>
              <w:jc w:val="center"/>
              <w:rPr>
                <w:rFonts w:ascii="游明朝" w:eastAsia="游明朝" w:hAnsi="游明朝"/>
                <w:sz w:val="18"/>
                <w:szCs w:val="21"/>
                <w:lang w:val="en-GB"/>
              </w:rPr>
            </w:pPr>
            <w:r w:rsidRPr="00FE56FB">
              <w:rPr>
                <w:rFonts w:ascii="游明朝" w:eastAsia="游明朝" w:hAnsi="游明朝" w:hint="eastAsia"/>
                <w:sz w:val="16"/>
                <w:szCs w:val="20"/>
                <w:lang w:val="en-GB"/>
              </w:rPr>
              <w:t>（古代ギリシア、中世、ルネサンス）</w:t>
            </w:r>
          </w:p>
        </w:tc>
        <w:tc>
          <w:tcPr>
            <w:tcW w:w="1701" w:type="dxa"/>
            <w:gridSpan w:val="2"/>
            <w:vAlign w:val="center"/>
          </w:tcPr>
          <w:p w14:paraId="4C6C7CB0" w14:textId="77777777" w:rsidR="005C1128" w:rsidRDefault="005C1128" w:rsidP="00653713">
            <w:pPr>
              <w:spacing w:line="240" w:lineRule="exact"/>
              <w:jc w:val="center"/>
              <w:rPr>
                <w:rFonts w:ascii="游明朝" w:eastAsia="游明朝" w:hAnsi="游明朝"/>
                <w:color w:val="7F7F7F" w:themeColor="text1" w:themeTint="80"/>
                <w:sz w:val="15"/>
                <w:szCs w:val="18"/>
              </w:rPr>
            </w:pPr>
            <w:r w:rsidRPr="009720B2">
              <w:rPr>
                <w:rFonts w:ascii="游明朝" w:eastAsia="游明朝" w:hAnsi="游明朝" w:hint="eastAsia"/>
                <w:color w:val="7F7F7F" w:themeColor="text1" w:themeTint="80"/>
                <w:sz w:val="15"/>
                <w:szCs w:val="18"/>
              </w:rPr>
              <w:t>教科書</w:t>
            </w:r>
          </w:p>
          <w:p w14:paraId="78F85968" w14:textId="77777777" w:rsidR="005C1128" w:rsidRDefault="005C1128" w:rsidP="00653713">
            <w:pPr>
              <w:spacing w:line="240" w:lineRule="exact"/>
              <w:jc w:val="center"/>
              <w:rPr>
                <w:rFonts w:ascii="游明朝" w:eastAsia="游明朝" w:hAnsi="游明朝"/>
                <w:sz w:val="18"/>
                <w:szCs w:val="21"/>
              </w:rPr>
            </w:pPr>
            <w:r>
              <w:rPr>
                <w:rFonts w:ascii="游明朝" w:eastAsia="游明朝" w:hAnsi="游明朝" w:hint="eastAsia"/>
                <w:color w:val="7F7F7F" w:themeColor="text1" w:themeTint="80"/>
                <w:sz w:val="15"/>
                <w:szCs w:val="18"/>
              </w:rPr>
              <w:t>『高校生の音楽１』</w:t>
            </w:r>
          </w:p>
        </w:tc>
        <w:tc>
          <w:tcPr>
            <w:tcW w:w="2693" w:type="dxa"/>
            <w:gridSpan w:val="3"/>
            <w:vAlign w:val="center"/>
          </w:tcPr>
          <w:p w14:paraId="7F831C73" w14:textId="77777777" w:rsidR="00A6585C" w:rsidRDefault="005C1128" w:rsidP="00653713">
            <w:pPr>
              <w:spacing w:line="160" w:lineRule="exact"/>
              <w:rPr>
                <w:rFonts w:ascii="游明朝" w:eastAsia="游明朝" w:hAnsi="游明朝"/>
                <w:color w:val="000000" w:themeColor="text1"/>
                <w:sz w:val="13"/>
                <w:szCs w:val="16"/>
              </w:rPr>
            </w:pPr>
            <w:r w:rsidRPr="00C649B4">
              <w:rPr>
                <w:rFonts w:ascii="游明朝" w:eastAsia="游明朝" w:hAnsi="游明朝"/>
                <w:color w:val="000000" w:themeColor="text1"/>
                <w:sz w:val="13"/>
                <w:szCs w:val="16"/>
                <w:lang w:val="en-GB"/>
              </w:rPr>
              <w:t>P.</w:t>
            </w:r>
            <w:r w:rsidR="00FE56FB">
              <w:rPr>
                <w:rFonts w:ascii="游明朝" w:eastAsia="游明朝" w:hAnsi="游明朝"/>
                <w:color w:val="000000" w:themeColor="text1"/>
                <w:sz w:val="13"/>
                <w:szCs w:val="16"/>
              </w:rPr>
              <w:t xml:space="preserve">117 </w:t>
            </w:r>
            <w:r w:rsidR="00FE56FB">
              <w:rPr>
                <w:rFonts w:ascii="游明朝" w:eastAsia="游明朝" w:hAnsi="游明朝" w:hint="eastAsia"/>
                <w:color w:val="000000" w:themeColor="text1"/>
                <w:sz w:val="13"/>
                <w:szCs w:val="16"/>
              </w:rPr>
              <w:t>西洋音楽史</w:t>
            </w:r>
            <w:r w:rsidR="00A6585C">
              <w:rPr>
                <w:rFonts w:ascii="游明朝" w:eastAsia="游明朝" w:hAnsi="游明朝"/>
                <w:color w:val="000000" w:themeColor="text1"/>
                <w:sz w:val="13"/>
                <w:szCs w:val="16"/>
              </w:rPr>
              <w:t xml:space="preserve"> </w:t>
            </w:r>
            <w:r w:rsidR="00FE56FB">
              <w:rPr>
                <w:rFonts w:ascii="游明朝" w:eastAsia="游明朝" w:hAnsi="游明朝" w:hint="eastAsia"/>
                <w:color w:val="000000" w:themeColor="text1"/>
                <w:sz w:val="13"/>
                <w:szCs w:val="16"/>
              </w:rPr>
              <w:t>古代ギリシア</w:t>
            </w:r>
          </w:p>
          <w:p w14:paraId="4979E24D" w14:textId="77777777" w:rsidR="00A6585C" w:rsidRDefault="00A6585C" w:rsidP="00653713">
            <w:pPr>
              <w:spacing w:line="160" w:lineRule="exact"/>
              <w:rPr>
                <w:rFonts w:ascii="游明朝" w:eastAsia="游明朝" w:hAnsi="游明朝"/>
                <w:color w:val="000000" w:themeColor="text1"/>
                <w:sz w:val="13"/>
                <w:szCs w:val="16"/>
              </w:rPr>
            </w:pPr>
            <w:r>
              <w:rPr>
                <w:rFonts w:ascii="游明朝" w:eastAsia="游明朝" w:hAnsi="游明朝"/>
                <w:color w:val="000000" w:themeColor="text1"/>
                <w:sz w:val="13"/>
                <w:szCs w:val="16"/>
              </w:rPr>
              <w:t xml:space="preserve">P.118 </w:t>
            </w:r>
            <w:r w:rsidR="00FE56FB">
              <w:rPr>
                <w:rFonts w:ascii="游明朝" w:eastAsia="游明朝" w:hAnsi="游明朝" w:hint="eastAsia"/>
                <w:color w:val="000000" w:themeColor="text1"/>
                <w:sz w:val="13"/>
                <w:szCs w:val="16"/>
              </w:rPr>
              <w:t>中世</w:t>
            </w:r>
          </w:p>
          <w:p w14:paraId="60A9259C" w14:textId="1C67F5B2" w:rsidR="005C1128" w:rsidRPr="00FE56FB" w:rsidRDefault="00A6585C" w:rsidP="00653713">
            <w:pPr>
              <w:spacing w:line="160" w:lineRule="exact"/>
              <w:rPr>
                <w:rFonts w:ascii="游明朝" w:eastAsia="游明朝" w:hAnsi="游明朝"/>
                <w:color w:val="000000" w:themeColor="text1"/>
                <w:sz w:val="13"/>
                <w:szCs w:val="16"/>
                <w:lang w:val="en-GB"/>
              </w:rPr>
            </w:pPr>
            <w:r>
              <w:rPr>
                <w:rFonts w:ascii="游明朝" w:eastAsia="游明朝" w:hAnsi="游明朝"/>
                <w:color w:val="000000" w:themeColor="text1"/>
                <w:sz w:val="13"/>
                <w:szCs w:val="16"/>
              </w:rPr>
              <w:t xml:space="preserve">P.118 </w:t>
            </w:r>
            <w:r w:rsidR="00FE56FB">
              <w:rPr>
                <w:rFonts w:ascii="游明朝" w:eastAsia="游明朝" w:hAnsi="游明朝" w:hint="eastAsia"/>
                <w:color w:val="000000" w:themeColor="text1"/>
                <w:sz w:val="13"/>
                <w:szCs w:val="16"/>
              </w:rPr>
              <w:t>ルネサンス</w:t>
            </w:r>
          </w:p>
        </w:tc>
      </w:tr>
      <w:tr w:rsidR="005C1128" w14:paraId="5DCC70A9" w14:textId="77777777" w:rsidTr="00653713">
        <w:trPr>
          <w:trHeight w:val="569"/>
        </w:trPr>
        <w:tc>
          <w:tcPr>
            <w:tcW w:w="701" w:type="dxa"/>
            <w:vAlign w:val="center"/>
          </w:tcPr>
          <w:p w14:paraId="3B5D2BB9" w14:textId="77777777" w:rsidR="005C1128" w:rsidRPr="00A00856" w:rsidRDefault="005C1128" w:rsidP="00653713">
            <w:pPr>
              <w:jc w:val="center"/>
              <w:rPr>
                <w:rFonts w:ascii="游明朝" w:eastAsia="游明朝" w:hAnsi="游明朝"/>
                <w:sz w:val="15"/>
                <w:szCs w:val="18"/>
              </w:rPr>
            </w:pPr>
            <w:r w:rsidRPr="009720B2">
              <w:rPr>
                <w:rFonts w:ascii="游明朝" w:eastAsia="游明朝" w:hAnsi="游明朝" w:hint="eastAsia"/>
                <w:color w:val="7F7F7F" w:themeColor="text1" w:themeTint="80"/>
                <w:sz w:val="15"/>
                <w:szCs w:val="18"/>
              </w:rPr>
              <w:t>提出日</w:t>
            </w:r>
          </w:p>
        </w:tc>
        <w:tc>
          <w:tcPr>
            <w:tcW w:w="1828" w:type="dxa"/>
            <w:vAlign w:val="center"/>
          </w:tcPr>
          <w:p w14:paraId="00633127" w14:textId="77777777" w:rsidR="005C1128" w:rsidRDefault="005C1128" w:rsidP="00653713">
            <w:pPr>
              <w:jc w:val="right"/>
              <w:rPr>
                <w:rFonts w:ascii="游明朝" w:eastAsia="游明朝" w:hAnsi="游明朝"/>
                <w:sz w:val="18"/>
                <w:szCs w:val="21"/>
              </w:rPr>
            </w:pPr>
            <w:r>
              <w:rPr>
                <w:rFonts w:ascii="游明朝" w:eastAsia="游明朝" w:hAnsi="游明朝" w:hint="eastAsia"/>
                <w:sz w:val="18"/>
                <w:szCs w:val="21"/>
              </w:rPr>
              <w:t>月　　　日</w:t>
            </w:r>
          </w:p>
        </w:tc>
        <w:tc>
          <w:tcPr>
            <w:tcW w:w="727" w:type="dxa"/>
            <w:vAlign w:val="center"/>
          </w:tcPr>
          <w:p w14:paraId="78614994"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氏名</w:t>
            </w:r>
          </w:p>
        </w:tc>
        <w:tc>
          <w:tcPr>
            <w:tcW w:w="2835" w:type="dxa"/>
            <w:vAlign w:val="center"/>
          </w:tcPr>
          <w:p w14:paraId="4750BD9C" w14:textId="77777777" w:rsidR="005C1128" w:rsidRPr="002273B7" w:rsidRDefault="005C1128" w:rsidP="00653713">
            <w:pPr>
              <w:jc w:val="center"/>
              <w:rPr>
                <w:rFonts w:ascii="游明朝" w:eastAsia="游明朝" w:hAnsi="游明朝"/>
                <w:sz w:val="18"/>
                <w:szCs w:val="21"/>
                <w:lang w:val="en-GB"/>
              </w:rPr>
            </w:pPr>
          </w:p>
        </w:tc>
        <w:tc>
          <w:tcPr>
            <w:tcW w:w="708" w:type="dxa"/>
            <w:vAlign w:val="center"/>
          </w:tcPr>
          <w:p w14:paraId="7F86E1B6"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得点</w:t>
            </w:r>
          </w:p>
        </w:tc>
        <w:tc>
          <w:tcPr>
            <w:tcW w:w="1576" w:type="dxa"/>
            <w:gridSpan w:val="2"/>
            <w:vAlign w:val="center"/>
          </w:tcPr>
          <w:p w14:paraId="748DED5D" w14:textId="77777777" w:rsidR="005C1128" w:rsidRDefault="005C1128" w:rsidP="00653713">
            <w:pPr>
              <w:jc w:val="center"/>
              <w:rPr>
                <w:rFonts w:ascii="游明朝" w:eastAsia="游明朝" w:hAnsi="游明朝"/>
                <w:sz w:val="18"/>
                <w:szCs w:val="21"/>
              </w:rPr>
            </w:pPr>
          </w:p>
        </w:tc>
        <w:tc>
          <w:tcPr>
            <w:tcW w:w="704" w:type="dxa"/>
            <w:vAlign w:val="center"/>
          </w:tcPr>
          <w:p w14:paraId="03D7F85B" w14:textId="77777777" w:rsidR="005C1128" w:rsidRDefault="005C1128" w:rsidP="00653713">
            <w:pPr>
              <w:jc w:val="center"/>
              <w:rPr>
                <w:rFonts w:ascii="游明朝" w:eastAsia="游明朝" w:hAnsi="游明朝"/>
                <w:sz w:val="18"/>
                <w:szCs w:val="21"/>
              </w:rPr>
            </w:pPr>
            <w:r w:rsidRPr="009720B2">
              <w:rPr>
                <w:rFonts w:ascii="游明朝" w:eastAsia="游明朝" w:hAnsi="游明朝" w:hint="eastAsia"/>
                <w:color w:val="7F7F7F" w:themeColor="text1" w:themeTint="80"/>
                <w:sz w:val="15"/>
                <w:szCs w:val="18"/>
              </w:rPr>
              <w:t>評価</w:t>
            </w:r>
          </w:p>
        </w:tc>
        <w:tc>
          <w:tcPr>
            <w:tcW w:w="1406" w:type="dxa"/>
            <w:vAlign w:val="center"/>
          </w:tcPr>
          <w:p w14:paraId="0F5F805F" w14:textId="77777777" w:rsidR="005C1128" w:rsidRDefault="005C1128" w:rsidP="00653713">
            <w:pPr>
              <w:jc w:val="center"/>
              <w:rPr>
                <w:rFonts w:ascii="游明朝" w:eastAsia="游明朝" w:hAnsi="游明朝"/>
                <w:sz w:val="18"/>
                <w:szCs w:val="21"/>
              </w:rPr>
            </w:pPr>
          </w:p>
        </w:tc>
      </w:tr>
    </w:tbl>
    <w:p w14:paraId="72A61417" w14:textId="16A8A249" w:rsidR="005C1128" w:rsidRDefault="0091180C">
      <w:r>
        <w:rPr>
          <w:noProof/>
        </w:rPr>
        <mc:AlternateContent>
          <mc:Choice Requires="wps">
            <w:drawing>
              <wp:anchor distT="0" distB="0" distL="114300" distR="114300" simplePos="0" relativeHeight="251659264" behindDoc="0" locked="0" layoutInCell="1" allowOverlap="1" wp14:anchorId="3E25ABC1" wp14:editId="7114FEDC">
                <wp:simplePos x="0" y="0"/>
                <wp:positionH relativeFrom="column">
                  <wp:posOffset>-73025</wp:posOffset>
                </wp:positionH>
                <wp:positionV relativeFrom="paragraph">
                  <wp:posOffset>148681</wp:posOffset>
                </wp:positionV>
                <wp:extent cx="6180365" cy="5781821"/>
                <wp:effectExtent l="0" t="0" r="0" b="0"/>
                <wp:wrapNone/>
                <wp:docPr id="586801797" name="テキスト ボックス 10"/>
                <wp:cNvGraphicFramePr/>
                <a:graphic xmlns:a="http://schemas.openxmlformats.org/drawingml/2006/main">
                  <a:graphicData uri="http://schemas.microsoft.com/office/word/2010/wordprocessingShape">
                    <wps:wsp>
                      <wps:cNvSpPr txBox="1"/>
                      <wps:spPr>
                        <a:xfrm>
                          <a:off x="0" y="0"/>
                          <a:ext cx="6180365" cy="5781821"/>
                        </a:xfrm>
                        <a:prstGeom prst="rect">
                          <a:avLst/>
                        </a:prstGeom>
                        <a:noFill/>
                        <a:ln w="6350">
                          <a:noFill/>
                        </a:ln>
                      </wps:spPr>
                      <wps:txbx>
                        <w:txbxContent>
                          <w:p w14:paraId="7A7F2CAC" w14:textId="301594DE" w:rsidR="005C1128" w:rsidRPr="002F2185" w:rsidRDefault="00FE56FB"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Pr>
                                <w:rFonts w:ascii="游明朝" w:eastAsia="游明朝" w:hAnsi="游明朝" w:hint="eastAsia"/>
                                <w:b/>
                                <w:bCs/>
                                <w:sz w:val="18"/>
                                <w:szCs w:val="21"/>
                                <w:lang w:val="en-GB"/>
                              </w:rPr>
                              <w:t>古代ギリシア</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（教P.1</w:t>
                            </w:r>
                            <w:r>
                              <w:rPr>
                                <w:rFonts w:ascii="游明朝" w:eastAsia="游明朝" w:hAnsi="游明朝"/>
                                <w:b/>
                                <w:bCs/>
                                <w:sz w:val="15"/>
                                <w:szCs w:val="18"/>
                              </w:rPr>
                              <w:t>17</w:t>
                            </w:r>
                            <w:r w:rsidR="005C1128" w:rsidRPr="002273B7">
                              <w:rPr>
                                <w:rFonts w:ascii="游明朝" w:eastAsia="游明朝" w:hAnsi="游明朝" w:hint="eastAsia"/>
                                <w:b/>
                                <w:bCs/>
                                <w:sz w:val="15"/>
                                <w:szCs w:val="18"/>
                                <w:lang w:val="en-GB"/>
                              </w:rPr>
                              <w:t>）</w:t>
                            </w:r>
                            <w:r w:rsidR="001B606C">
                              <w:rPr>
                                <w:rFonts w:ascii="游明朝" w:eastAsia="游明朝" w:hAnsi="游明朝" w:hint="eastAsia"/>
                                <w:b/>
                                <w:bCs/>
                                <w:sz w:val="18"/>
                                <w:szCs w:val="21"/>
                                <w:lang w:val="en-GB"/>
                              </w:rPr>
                              <w:t>に</w:t>
                            </w:r>
                            <w:r w:rsidR="00293A50">
                              <w:rPr>
                                <w:rFonts w:ascii="游明朝" w:eastAsia="游明朝" w:hAnsi="游明朝" w:hint="eastAsia"/>
                                <w:b/>
                                <w:bCs/>
                                <w:sz w:val="18"/>
                                <w:szCs w:val="21"/>
                                <w:lang w:val="en-GB"/>
                              </w:rPr>
                              <w:t>ついて</w:t>
                            </w:r>
                            <w:r w:rsidR="005C1128">
                              <w:rPr>
                                <w:rFonts w:ascii="游明朝" w:eastAsia="游明朝" w:hAnsi="游明朝" w:hint="eastAsia"/>
                                <w:b/>
                                <w:bCs/>
                                <w:sz w:val="18"/>
                                <w:szCs w:val="21"/>
                                <w:lang w:val="en-GB"/>
                              </w:rPr>
                              <w:t>、</w:t>
                            </w:r>
                            <w:r w:rsidR="005C1128" w:rsidRPr="002F2185">
                              <w:rPr>
                                <w:rFonts w:ascii="游明朝" w:eastAsia="游明朝" w:hAnsi="游明朝" w:hint="eastAsia"/>
                                <w:b/>
                                <w:bCs/>
                                <w:sz w:val="18"/>
                                <w:szCs w:val="21"/>
                                <w:lang w:val="en-GB"/>
                              </w:rPr>
                              <w:t>次の問いに答えよう。</w:t>
                            </w:r>
                          </w:p>
                          <w:p w14:paraId="7BE1A95C" w14:textId="1B7411D2" w:rsidR="005C1128" w:rsidRDefault="0091180C" w:rsidP="005C1128">
                            <w:pPr>
                              <w:pStyle w:val="a9"/>
                              <w:numPr>
                                <w:ilvl w:val="0"/>
                                <w:numId w:val="2"/>
                              </w:numPr>
                              <w:spacing w:line="360" w:lineRule="auto"/>
                              <w:ind w:rightChars="-18" w:right="-38" w:hanging="28"/>
                              <w:rPr>
                                <w:rFonts w:ascii="游明朝" w:eastAsia="游明朝" w:hAnsi="游明朝"/>
                                <w:b/>
                                <w:bCs/>
                                <w:sz w:val="18"/>
                                <w:szCs w:val="21"/>
                                <w:lang w:val="en-GB"/>
                              </w:rPr>
                            </w:pPr>
                            <w:r>
                              <w:rPr>
                                <w:rFonts w:ascii="游明朝" w:eastAsia="游明朝" w:hAnsi="游明朝" w:hint="eastAsia"/>
                                <w:b/>
                                <w:bCs/>
                                <w:sz w:val="18"/>
                                <w:szCs w:val="21"/>
                                <w:lang w:val="en-GB"/>
                              </w:rPr>
                              <w:t>古代ギリシア</w:t>
                            </w:r>
                            <w:r w:rsidR="00F53509">
                              <w:rPr>
                                <w:rFonts w:ascii="游明朝" w:eastAsia="游明朝" w:hAnsi="游明朝" w:hint="eastAsia"/>
                                <w:b/>
                                <w:bCs/>
                                <w:sz w:val="18"/>
                                <w:szCs w:val="21"/>
                                <w:lang w:val="en-GB"/>
                              </w:rPr>
                              <w:t>の音楽</w:t>
                            </w:r>
                            <w:r>
                              <w:rPr>
                                <w:rFonts w:ascii="游明朝" w:eastAsia="游明朝" w:hAnsi="游明朝" w:hint="eastAsia"/>
                                <w:b/>
                                <w:bCs/>
                                <w:sz w:val="18"/>
                                <w:szCs w:val="21"/>
                                <w:lang w:val="en-GB"/>
                              </w:rPr>
                              <w:t>について、</w:t>
                            </w:r>
                            <w:r w:rsidR="00304D1C">
                              <w:rPr>
                                <w:rFonts w:ascii="游明朝" w:eastAsia="游明朝" w:hAnsi="游明朝" w:hint="eastAsia"/>
                                <w:b/>
                                <w:bCs/>
                                <w:sz w:val="18"/>
                                <w:szCs w:val="21"/>
                                <w:lang w:val="en-GB"/>
                              </w:rPr>
                              <w:t>次の</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sidR="005C1128" w:rsidRPr="001438C8">
                              <w:rPr>
                                <w:rFonts w:ascii="游明朝" w:eastAsia="游明朝" w:hAnsi="游明朝" w:hint="eastAsia"/>
                                <w:b/>
                                <w:bCs/>
                                <w:sz w:val="18"/>
                                <w:szCs w:val="21"/>
                                <w:lang w:val="en-GB"/>
                              </w:rPr>
                              <w:t>。</w:t>
                            </w:r>
                            <w:r w:rsidR="00304D1C" w:rsidRPr="00AF59CF">
                              <w:rPr>
                                <w:rFonts w:ascii="游明朝" w:eastAsia="游明朝" w:hAnsi="游明朝" w:hint="eastAsia"/>
                                <w:b/>
                                <w:bCs/>
                                <w:sz w:val="13"/>
                                <w:szCs w:val="16"/>
                                <w:lang w:val="en-GB"/>
                              </w:rPr>
                              <w:t>［</w:t>
                            </w:r>
                            <w:r w:rsidR="00304D1C">
                              <w:rPr>
                                <w:rFonts w:ascii="Apple Color Emoji" w:eastAsia="游明朝" w:hAnsi="Apple Color Emoji" w:cs="Apple Color Emoji" w:hint="eastAsia"/>
                                <w:b/>
                                <w:bCs/>
                                <w:sz w:val="13"/>
                                <w:szCs w:val="16"/>
                                <w:lang w:val="en-GB"/>
                              </w:rPr>
                              <w:t>知</w:t>
                            </w:r>
                            <w:r w:rsidR="00304D1C" w:rsidRPr="00AF59CF">
                              <w:rPr>
                                <w:rFonts w:ascii="游明朝" w:eastAsia="游明朝" w:hAnsi="游明朝" w:hint="eastAsia"/>
                                <w:b/>
                                <w:bCs/>
                                <w:sz w:val="13"/>
                                <w:szCs w:val="16"/>
                                <w:lang w:val="en-GB"/>
                              </w:rPr>
                              <w:t>］</w:t>
                            </w:r>
                          </w:p>
                          <w:p w14:paraId="4999D2F5"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7F0D99D9"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2F36DA2C"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62755788" w14:textId="77777777" w:rsidR="0091180C" w:rsidRDefault="0091180C" w:rsidP="00FE56FB">
                            <w:pPr>
                              <w:pStyle w:val="a9"/>
                              <w:spacing w:line="360" w:lineRule="auto"/>
                              <w:ind w:left="440" w:rightChars="-18" w:right="-38"/>
                              <w:rPr>
                                <w:rFonts w:ascii="游明朝" w:eastAsia="游明朝" w:hAnsi="游明朝"/>
                                <w:b/>
                                <w:bCs/>
                                <w:sz w:val="18"/>
                                <w:szCs w:val="21"/>
                                <w:lang w:val="en-GB"/>
                              </w:rPr>
                            </w:pPr>
                          </w:p>
                          <w:p w14:paraId="4D9B72A8" w14:textId="0C57ADE7" w:rsidR="005C1128" w:rsidRPr="0091180C" w:rsidRDefault="0091180C" w:rsidP="00C56AFF">
                            <w:pPr>
                              <w:pStyle w:val="a9"/>
                              <w:numPr>
                                <w:ilvl w:val="0"/>
                                <w:numId w:val="2"/>
                              </w:numPr>
                              <w:spacing w:line="360" w:lineRule="auto"/>
                              <w:ind w:hanging="28"/>
                              <w:rPr>
                                <w:rFonts w:ascii="游明朝" w:eastAsia="游明朝" w:hAnsi="游明朝"/>
                                <w:b/>
                                <w:bCs/>
                                <w:sz w:val="18"/>
                                <w:szCs w:val="21"/>
                                <w:lang w:val="en-GB"/>
                              </w:rPr>
                            </w:pPr>
                            <w:r>
                              <w:rPr>
                                <w:rFonts w:ascii="游明朝" w:eastAsia="游明朝" w:hAnsi="游明朝" w:hint="eastAsia"/>
                                <w:b/>
                                <w:bCs/>
                                <w:sz w:val="18"/>
                                <w:szCs w:val="21"/>
                                <w:lang w:val="en-GB"/>
                              </w:rPr>
                              <w:t>古代ギリシア</w:t>
                            </w:r>
                            <w:r w:rsidR="00F53509">
                              <w:rPr>
                                <w:rFonts w:ascii="游明朝" w:eastAsia="游明朝" w:hAnsi="游明朝" w:hint="eastAsia"/>
                                <w:b/>
                                <w:bCs/>
                                <w:sz w:val="18"/>
                                <w:szCs w:val="21"/>
                                <w:lang w:val="en-GB"/>
                              </w:rPr>
                              <w:t>の音楽</w:t>
                            </w:r>
                            <w:r>
                              <w:rPr>
                                <w:rFonts w:ascii="游明朝" w:eastAsia="游明朝" w:hAnsi="游明朝" w:hint="eastAsia"/>
                                <w:b/>
                                <w:bCs/>
                                <w:sz w:val="18"/>
                                <w:szCs w:val="21"/>
                                <w:lang w:val="en-GB"/>
                              </w:rPr>
                              <w:t>の説明として</w:t>
                            </w:r>
                            <w:r w:rsidRPr="0091180C">
                              <w:rPr>
                                <w:rFonts w:ascii="游明朝" w:eastAsia="游明朝" w:hAnsi="游明朝" w:hint="eastAsia"/>
                                <w:b/>
                                <w:bCs/>
                                <w:sz w:val="18"/>
                                <w:szCs w:val="21"/>
                                <w:lang w:val="en-GB"/>
                              </w:rPr>
                              <w:t>正しいものを次のなかから２つ選ぼう</w:t>
                            </w:r>
                            <w:r w:rsidR="005C1128" w:rsidRPr="0091180C">
                              <w:rPr>
                                <w:rFonts w:ascii="游明朝" w:eastAsia="游明朝" w:hAnsi="游明朝" w:hint="eastAsia"/>
                                <w:b/>
                                <w:bCs/>
                                <w:sz w:val="18"/>
                                <w:szCs w:val="21"/>
                                <w:lang w:val="en-GB"/>
                              </w:rPr>
                              <w:t>。</w:t>
                            </w:r>
                            <w:r w:rsidR="00304D1C" w:rsidRPr="00AF59CF">
                              <w:rPr>
                                <w:rFonts w:ascii="游明朝" w:eastAsia="游明朝" w:hAnsi="游明朝" w:hint="eastAsia"/>
                                <w:b/>
                                <w:bCs/>
                                <w:sz w:val="13"/>
                                <w:szCs w:val="16"/>
                                <w:lang w:val="en-GB"/>
                              </w:rPr>
                              <w:t>［</w:t>
                            </w:r>
                            <w:r w:rsidR="00304D1C">
                              <w:rPr>
                                <w:rFonts w:ascii="Apple Color Emoji" w:eastAsia="游明朝" w:hAnsi="Apple Color Emoji" w:cs="Apple Color Emoji" w:hint="eastAsia"/>
                                <w:b/>
                                <w:bCs/>
                                <w:sz w:val="13"/>
                                <w:szCs w:val="16"/>
                                <w:lang w:val="en-GB"/>
                              </w:rPr>
                              <w:t>知</w:t>
                            </w:r>
                            <w:r w:rsidR="00304D1C" w:rsidRPr="00AF59CF">
                              <w:rPr>
                                <w:rFonts w:ascii="游明朝" w:eastAsia="游明朝" w:hAnsi="游明朝" w:hint="eastAsia"/>
                                <w:b/>
                                <w:bCs/>
                                <w:sz w:val="13"/>
                                <w:szCs w:val="16"/>
                                <w:lang w:val="en-GB"/>
                              </w:rPr>
                              <w:t>］</w:t>
                            </w:r>
                          </w:p>
                          <w:p w14:paraId="39F915A2" w14:textId="0146CA0B" w:rsidR="0091180C" w:rsidRPr="007C3B9D" w:rsidRDefault="0091180C" w:rsidP="0091180C">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「アウロス」という弦楽器や「キタラ</w:t>
                            </w:r>
                            <w:r w:rsidR="001755F5">
                              <w:rPr>
                                <w:rFonts w:ascii="游明朝" w:eastAsia="游明朝" w:hAnsi="游明朝" w:hint="eastAsia"/>
                                <w:sz w:val="18"/>
                                <w:szCs w:val="21"/>
                                <w:lang w:val="en-GB"/>
                              </w:rPr>
                              <w:t>」</w:t>
                            </w:r>
                            <w:r>
                              <w:rPr>
                                <w:rFonts w:ascii="游明朝" w:eastAsia="游明朝" w:hAnsi="游明朝" w:hint="eastAsia"/>
                                <w:sz w:val="18"/>
                                <w:szCs w:val="21"/>
                                <w:lang w:val="en-GB"/>
                              </w:rPr>
                              <w:t>という管楽器が使われていた</w:t>
                            </w:r>
                            <w:r w:rsidRPr="007C3B9D">
                              <w:rPr>
                                <w:rFonts w:ascii="游明朝" w:eastAsia="游明朝" w:hAnsi="游明朝" w:hint="eastAsia"/>
                                <w:sz w:val="18"/>
                                <w:szCs w:val="21"/>
                                <w:lang w:val="en-GB"/>
                              </w:rPr>
                              <w:t>。</w:t>
                            </w:r>
                          </w:p>
                          <w:p w14:paraId="23BFB58E" w14:textId="697EA270" w:rsidR="0091180C" w:rsidRPr="007C3B9D" w:rsidRDefault="0091180C" w:rsidP="0091180C">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游明朝" w:eastAsia="游明朝" w:hAnsi="游明朝" w:hint="eastAsia"/>
                                <w:sz w:val="18"/>
                                <w:szCs w:val="21"/>
                                <w:lang w:val="en-GB"/>
                              </w:rPr>
                              <w:t>ヨーロッパの多くの言語で「音楽」を意味する語は</w:t>
                            </w:r>
                            <w:r w:rsidR="004614E4">
                              <w:rPr>
                                <w:rFonts w:ascii="游明朝" w:eastAsia="游明朝" w:hAnsi="游明朝" w:hint="eastAsia"/>
                                <w:sz w:val="18"/>
                                <w:szCs w:val="21"/>
                                <w:lang w:val="en-GB"/>
                              </w:rPr>
                              <w:t>、</w:t>
                            </w:r>
                            <w:r>
                              <w:rPr>
                                <w:rFonts w:ascii="游明朝" w:eastAsia="游明朝" w:hAnsi="游明朝" w:hint="eastAsia"/>
                                <w:sz w:val="18"/>
                                <w:szCs w:val="21"/>
                                <w:lang w:val="en-GB"/>
                              </w:rPr>
                              <w:t>ギリシア語が語源である</w:t>
                            </w:r>
                            <w:r w:rsidRPr="007C3B9D">
                              <w:rPr>
                                <w:rFonts w:ascii="游明朝" w:eastAsia="游明朝" w:hAnsi="游明朝" w:hint="eastAsia"/>
                                <w:sz w:val="18"/>
                                <w:szCs w:val="21"/>
                                <w:lang w:val="en-GB"/>
                              </w:rPr>
                              <w:t>。</w:t>
                            </w:r>
                          </w:p>
                          <w:p w14:paraId="0CA4C9ED" w14:textId="7627CD2E" w:rsidR="0091180C" w:rsidRPr="007C3B9D" w:rsidRDefault="0091180C" w:rsidP="0091180C">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古代ギリシアの演劇は、</w:t>
                            </w:r>
                            <w:r>
                              <w:rPr>
                                <w:rFonts w:ascii="游明朝" w:eastAsia="游明朝" w:hAnsi="游明朝"/>
                                <w:sz w:val="18"/>
                                <w:szCs w:val="21"/>
                              </w:rPr>
                              <w:t>16</w:t>
                            </w:r>
                            <w:r>
                              <w:rPr>
                                <w:rFonts w:ascii="游明朝" w:eastAsia="游明朝" w:hAnsi="游明朝" w:hint="eastAsia"/>
                                <w:sz w:val="18"/>
                                <w:szCs w:val="21"/>
                              </w:rPr>
                              <w:t>世紀に生まれる</w:t>
                            </w:r>
                            <w:r w:rsidR="00692701">
                              <w:rPr>
                                <w:rFonts w:ascii="游明朝" w:eastAsia="游明朝" w:hAnsi="游明朝" w:hint="eastAsia"/>
                                <w:sz w:val="18"/>
                                <w:szCs w:val="21"/>
                              </w:rPr>
                              <w:t>オペラの</w:t>
                            </w:r>
                            <w:r>
                              <w:rPr>
                                <w:rFonts w:ascii="游明朝" w:eastAsia="游明朝" w:hAnsi="游明朝" w:hint="eastAsia"/>
                                <w:sz w:val="18"/>
                                <w:szCs w:val="21"/>
                              </w:rPr>
                              <w:t>源流となった</w:t>
                            </w:r>
                            <w:r w:rsidRPr="007C3B9D">
                              <w:rPr>
                                <w:rFonts w:ascii="游明朝" w:eastAsia="游明朝" w:hAnsi="游明朝" w:hint="eastAsia"/>
                                <w:sz w:val="18"/>
                                <w:szCs w:val="21"/>
                                <w:lang w:val="en-GB"/>
                              </w:rPr>
                              <w:t>。</w:t>
                            </w:r>
                          </w:p>
                          <w:p w14:paraId="40C5BC11" w14:textId="1BF018C0" w:rsidR="00692701" w:rsidRDefault="0091180C" w:rsidP="00692701">
                            <w:pPr>
                              <w:pStyle w:val="a9"/>
                              <w:spacing w:after="240"/>
                              <w:ind w:left="440"/>
                              <w:rPr>
                                <w:rFonts w:ascii="Apple Color Emoji" w:eastAsia="游明朝" w:hAnsi="Apple Color Emoji" w:cs="Apple Color Emoji"/>
                                <w:sz w:val="18"/>
                                <w:szCs w:val="21"/>
                              </w:rPr>
                            </w:pPr>
                            <w:r w:rsidRPr="007C3B9D">
                              <w:rPr>
                                <w:rFonts w:ascii="Apple Color Emoji" w:eastAsia="游明朝" w:hAnsi="Apple Color Emoji" w:cs="Apple Color Emoji" w:hint="eastAsia"/>
                                <w:sz w:val="18"/>
                                <w:szCs w:val="21"/>
                                <w:lang w:val="en-GB"/>
                              </w:rPr>
                              <w:t xml:space="preserve">エ　</w:t>
                            </w:r>
                            <w:r w:rsidR="00692701">
                              <w:rPr>
                                <w:rFonts w:ascii="Cambria" w:eastAsia="游明朝" w:hAnsi="Cambria" w:cs="Cambria" w:hint="eastAsia"/>
                                <w:sz w:val="18"/>
                                <w:szCs w:val="21"/>
                              </w:rPr>
                              <w:t>２</w:t>
                            </w:r>
                            <w:r w:rsidR="00692701">
                              <w:rPr>
                                <w:rFonts w:ascii="Apple Color Emoji" w:eastAsia="游明朝" w:hAnsi="Apple Color Emoji" w:cs="Apple Color Emoji" w:hint="eastAsia"/>
                                <w:sz w:val="18"/>
                                <w:szCs w:val="21"/>
                              </w:rPr>
                              <w:t>本の弦の長さが整数比になるときにハルモニアが生まれることを発見したのは、</w:t>
                            </w:r>
                          </w:p>
                          <w:p w14:paraId="58D3C45F" w14:textId="63CADAD8" w:rsidR="00304D1C" w:rsidRDefault="00692701" w:rsidP="00304D1C">
                            <w:pPr>
                              <w:pStyle w:val="a9"/>
                              <w:spacing w:after="240"/>
                              <w:ind w:left="440" w:firstLineChars="200" w:firstLine="360"/>
                              <w:rPr>
                                <w:rFonts w:ascii="Apple Color Emoji" w:eastAsia="游明朝" w:hAnsi="Apple Color Emoji" w:cs="Apple Color Emoji"/>
                                <w:sz w:val="18"/>
                                <w:szCs w:val="21"/>
                              </w:rPr>
                            </w:pPr>
                            <w:r>
                              <w:rPr>
                                <w:rFonts w:ascii="Apple Color Emoji" w:eastAsia="游明朝" w:hAnsi="Apple Color Emoji" w:cs="Apple Color Emoji" w:hint="eastAsia"/>
                                <w:sz w:val="18"/>
                                <w:szCs w:val="21"/>
                              </w:rPr>
                              <w:t>アリストテレスとその弟子たちである</w:t>
                            </w:r>
                            <w:r w:rsidR="00304D1C">
                              <w:rPr>
                                <w:rFonts w:ascii="Apple Color Emoji" w:eastAsia="游明朝" w:hAnsi="Apple Color Emoji" w:cs="Apple Color Emoji" w:hint="eastAsia"/>
                                <w:sz w:val="18"/>
                                <w:szCs w:val="21"/>
                              </w:rPr>
                              <w:t>。</w:t>
                            </w:r>
                          </w:p>
                          <w:p w14:paraId="14B663E5" w14:textId="7A9F699B" w:rsidR="005C1128" w:rsidRPr="001344BE" w:rsidRDefault="00633D53" w:rsidP="00C56AFF">
                            <w:pPr>
                              <w:pStyle w:val="a9"/>
                              <w:numPr>
                                <w:ilvl w:val="0"/>
                                <w:numId w:val="2"/>
                              </w:numPr>
                              <w:tabs>
                                <w:tab w:val="left" w:pos="426"/>
                              </w:tabs>
                              <w:spacing w:line="360" w:lineRule="auto"/>
                              <w:ind w:left="426" w:hanging="14"/>
                              <w:rPr>
                                <w:rFonts w:ascii="游明朝" w:eastAsia="游明朝" w:hAnsi="游明朝"/>
                                <w:b/>
                                <w:bCs/>
                                <w:sz w:val="18"/>
                                <w:szCs w:val="21"/>
                                <w:lang w:val="en-GB"/>
                              </w:rPr>
                            </w:pPr>
                            <w:r>
                              <w:rPr>
                                <w:rFonts w:ascii="游明朝" w:eastAsia="游明朝" w:hAnsi="游明朝" w:hint="eastAsia"/>
                                <w:b/>
                                <w:bCs/>
                                <w:sz w:val="18"/>
                                <w:szCs w:val="21"/>
                                <w:lang w:val="en-GB"/>
                              </w:rPr>
                              <w:t>キタラ、コロス、オルケストラ、ハルモニアを語源とする言葉は何か考え</w:t>
                            </w:r>
                            <w:r w:rsidR="00237CFD">
                              <w:rPr>
                                <w:rFonts w:ascii="游明朝" w:eastAsia="游明朝" w:hAnsi="游明朝" w:hint="eastAsia"/>
                                <w:b/>
                                <w:bCs/>
                                <w:sz w:val="18"/>
                                <w:szCs w:val="21"/>
                                <w:lang w:val="en-GB"/>
                              </w:rPr>
                              <w:t>て</w:t>
                            </w:r>
                            <w:r w:rsidR="00304D1C">
                              <w:rPr>
                                <w:rFonts w:ascii="游明朝" w:eastAsia="游明朝" w:hAnsi="游明朝" w:hint="eastAsia"/>
                                <w:b/>
                                <w:bCs/>
                                <w:sz w:val="18"/>
                                <w:szCs w:val="21"/>
                                <w:lang w:val="en-GB"/>
                              </w:rPr>
                              <w:t>、</w:t>
                            </w:r>
                            <w:r w:rsidR="001344BE">
                              <w:rPr>
                                <w:rFonts w:ascii="游明朝" w:eastAsia="游明朝" w:hAnsi="游明朝" w:hint="eastAsia"/>
                                <w:b/>
                                <w:bCs/>
                                <w:sz w:val="18"/>
                                <w:szCs w:val="21"/>
                                <w:lang w:val="en-GB"/>
                              </w:rPr>
                              <w:t>調べて確かめよう。</w:t>
                            </w:r>
                            <w:r w:rsidR="001344BE" w:rsidRPr="00AF59CF">
                              <w:rPr>
                                <w:rFonts w:ascii="游明朝" w:eastAsia="游明朝" w:hAnsi="游明朝" w:hint="eastAsia"/>
                                <w:b/>
                                <w:bCs/>
                                <w:sz w:val="13"/>
                                <w:szCs w:val="16"/>
                                <w:lang w:val="en-GB"/>
                              </w:rPr>
                              <w:t>［</w:t>
                            </w:r>
                            <w:r w:rsidR="001344BE">
                              <w:rPr>
                                <w:rFonts w:ascii="游明朝" w:eastAsia="游明朝" w:hAnsi="游明朝" w:hint="eastAsia"/>
                                <w:b/>
                                <w:bCs/>
                                <w:sz w:val="13"/>
                                <w:szCs w:val="16"/>
                                <w:lang w:val="en-GB"/>
                              </w:rPr>
                              <w:t>主／</w:t>
                            </w:r>
                            <w:r w:rsidR="001344BE">
                              <w:rPr>
                                <w:rFonts w:ascii="Apple Color Emoji" w:eastAsia="游明朝" w:hAnsi="Apple Color Emoji" w:cs="Apple Color Emoji" w:hint="eastAsia"/>
                                <w:b/>
                                <w:bCs/>
                                <w:sz w:val="13"/>
                                <w:szCs w:val="16"/>
                                <w:lang w:val="en-GB"/>
                              </w:rPr>
                              <w:t>知</w:t>
                            </w:r>
                            <w:r w:rsidR="001344BE" w:rsidRPr="00AF59CF">
                              <w:rPr>
                                <w:rFonts w:ascii="游明朝" w:eastAsia="游明朝" w:hAnsi="游明朝" w:hint="eastAsia"/>
                                <w:b/>
                                <w:bCs/>
                                <w:sz w:val="13"/>
                                <w:szCs w:val="16"/>
                                <w:lang w:val="en-GB"/>
                              </w:rPr>
                              <w:t>］</w:t>
                            </w:r>
                          </w:p>
                          <w:p w14:paraId="18FC8D00" w14:textId="77777777" w:rsidR="005C1128" w:rsidRDefault="005C1128" w:rsidP="005C1128">
                            <w:pPr>
                              <w:pStyle w:val="a9"/>
                              <w:spacing w:line="360" w:lineRule="auto"/>
                              <w:ind w:left="440"/>
                              <w:rPr>
                                <w:rFonts w:ascii="游明朝" w:eastAsia="游明朝" w:hAnsi="游明朝"/>
                                <w:b/>
                                <w:bCs/>
                                <w:sz w:val="18"/>
                                <w:szCs w:val="21"/>
                                <w:lang w:val="en-GB"/>
                              </w:rPr>
                            </w:pPr>
                          </w:p>
                          <w:p w14:paraId="1228D9DA" w14:textId="77777777" w:rsidR="00304D1C" w:rsidRDefault="00304D1C" w:rsidP="005C1128">
                            <w:pPr>
                              <w:pStyle w:val="a9"/>
                              <w:spacing w:line="360" w:lineRule="auto"/>
                              <w:ind w:left="440"/>
                              <w:rPr>
                                <w:rFonts w:ascii="游明朝" w:eastAsia="游明朝" w:hAnsi="游明朝"/>
                                <w:b/>
                                <w:bCs/>
                                <w:sz w:val="18"/>
                                <w:szCs w:val="21"/>
                                <w:lang w:val="en-GB"/>
                              </w:rPr>
                            </w:pPr>
                          </w:p>
                          <w:p w14:paraId="1214DD9C" w14:textId="77777777" w:rsidR="001344BE" w:rsidRDefault="001344BE" w:rsidP="005C1128">
                            <w:pPr>
                              <w:pStyle w:val="a9"/>
                              <w:spacing w:line="360" w:lineRule="auto"/>
                              <w:ind w:left="440"/>
                              <w:rPr>
                                <w:rFonts w:ascii="游明朝" w:eastAsia="游明朝" w:hAnsi="游明朝"/>
                                <w:b/>
                                <w:bCs/>
                                <w:sz w:val="18"/>
                                <w:szCs w:val="21"/>
                                <w:lang w:val="en-GB"/>
                              </w:rPr>
                            </w:pPr>
                          </w:p>
                          <w:p w14:paraId="28B44B96" w14:textId="322DD266" w:rsidR="005C1128" w:rsidRPr="003E5FC3" w:rsidRDefault="005C1128" w:rsidP="005C1128">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w:t>
                            </w:r>
                            <w:r w:rsidR="00304D1C">
                              <w:rPr>
                                <w:rFonts w:ascii="游明朝" w:eastAsia="游明朝" w:hAnsi="游明朝" w:hint="eastAsia"/>
                                <w:b/>
                                <w:bCs/>
                                <w:sz w:val="18"/>
                                <w:szCs w:val="21"/>
                                <w:lang w:val="en-GB"/>
                              </w:rPr>
                              <w:t>中世</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sidR="00304D1C">
                              <w:rPr>
                                <w:rFonts w:ascii="游明朝" w:eastAsia="游明朝" w:hAnsi="游明朝"/>
                                <w:b/>
                                <w:bCs/>
                                <w:sz w:val="15"/>
                                <w:szCs w:val="18"/>
                              </w:rPr>
                              <w:t>118</w:t>
                            </w:r>
                            <w:r w:rsidRPr="002273B7">
                              <w:rPr>
                                <w:rFonts w:ascii="游明朝" w:eastAsia="游明朝" w:hAnsi="游明朝" w:hint="eastAsia"/>
                                <w:b/>
                                <w:bCs/>
                                <w:sz w:val="15"/>
                                <w:szCs w:val="18"/>
                                <w:lang w:val="en-GB"/>
                              </w:rPr>
                              <w:t>）</w:t>
                            </w:r>
                            <w:r w:rsidR="00F53509" w:rsidRPr="00F53509">
                              <w:rPr>
                                <w:rFonts w:ascii="游明朝" w:eastAsia="游明朝" w:hAnsi="游明朝" w:hint="eastAsia"/>
                                <w:b/>
                                <w:bCs/>
                                <w:sz w:val="18"/>
                                <w:szCs w:val="21"/>
                                <w:lang w:val="en-GB"/>
                              </w:rPr>
                              <w:t>の音楽について</w:t>
                            </w:r>
                            <w:r>
                              <w:rPr>
                                <w:rFonts w:ascii="游明朝" w:eastAsia="游明朝" w:hAnsi="游明朝" w:hint="eastAsia"/>
                                <w:b/>
                                <w:bCs/>
                                <w:sz w:val="18"/>
                                <w:szCs w:val="21"/>
                                <w:lang w:val="en-GB"/>
                              </w:rPr>
                              <w:t>、次の問いに答えよう。</w:t>
                            </w:r>
                          </w:p>
                          <w:p w14:paraId="2898385F" w14:textId="1C90F1EF" w:rsidR="005C1128" w:rsidRPr="001344BE" w:rsidRDefault="00304D1C" w:rsidP="005C1128">
                            <w:pPr>
                              <w:pStyle w:val="a9"/>
                              <w:numPr>
                                <w:ilvl w:val="0"/>
                                <w:numId w:val="4"/>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中世</w:t>
                            </w:r>
                            <w:r w:rsidR="00F53509">
                              <w:rPr>
                                <w:rFonts w:ascii="游明朝" w:eastAsia="游明朝" w:hAnsi="游明朝" w:hint="eastAsia"/>
                                <w:b/>
                                <w:bCs/>
                                <w:sz w:val="18"/>
                                <w:szCs w:val="21"/>
                                <w:lang w:val="en-GB"/>
                              </w:rPr>
                              <w:t>の音楽</w:t>
                            </w:r>
                            <w:r>
                              <w:rPr>
                                <w:rFonts w:ascii="游明朝" w:eastAsia="游明朝" w:hAnsi="游明朝" w:hint="eastAsia"/>
                                <w:b/>
                                <w:bCs/>
                                <w:sz w:val="18"/>
                                <w:szCs w:val="21"/>
                                <w:lang w:val="en-GB"/>
                              </w:rPr>
                              <w:t>について、次の文章を完成させよう</w:t>
                            </w:r>
                            <w:r w:rsidR="005C1128">
                              <w:rPr>
                                <w:rFonts w:ascii="游明朝" w:eastAsia="游明朝" w:hAnsi="游明朝" w:hint="eastAsia"/>
                                <w:b/>
                                <w:bCs/>
                                <w:sz w:val="18"/>
                                <w:szCs w:val="21"/>
                                <w:lang w:val="en-GB"/>
                              </w:rPr>
                              <w:t>。</w:t>
                            </w:r>
                            <w:r w:rsidR="005C1128" w:rsidRPr="00AF59CF">
                              <w:rPr>
                                <w:rFonts w:ascii="游明朝" w:eastAsia="游明朝" w:hAnsi="游明朝" w:hint="eastAsia"/>
                                <w:b/>
                                <w:bCs/>
                                <w:sz w:val="13"/>
                                <w:szCs w:val="16"/>
                                <w:lang w:val="en-GB"/>
                              </w:rPr>
                              <w:t>［</w:t>
                            </w:r>
                            <w:r w:rsidR="005C1128">
                              <w:rPr>
                                <w:rFonts w:ascii="Apple Color Emoji" w:eastAsia="游明朝" w:hAnsi="Apple Color Emoji" w:cs="Apple Color Emoji" w:hint="eastAsia"/>
                                <w:b/>
                                <w:bCs/>
                                <w:sz w:val="13"/>
                                <w:szCs w:val="16"/>
                                <w:lang w:val="en-GB"/>
                              </w:rPr>
                              <w:t>知</w:t>
                            </w:r>
                            <w:r w:rsidR="005C1128" w:rsidRPr="00AF59CF">
                              <w:rPr>
                                <w:rFonts w:ascii="游明朝" w:eastAsia="游明朝" w:hAnsi="游明朝" w:hint="eastAsia"/>
                                <w:b/>
                                <w:bCs/>
                                <w:sz w:val="13"/>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5ABC1" id="_x0000_t202" coordsize="21600,21600" o:spt="202" path="m,l,21600r21600,l21600,xe">
                <v:stroke joinstyle="miter"/>
                <v:path gradientshapeok="t" o:connecttype="rect"/>
              </v:shapetype>
              <v:shape id="テキスト ボックス 10" o:spid="_x0000_s1026" type="#_x0000_t202" style="position:absolute;margin-left:-5.75pt;margin-top:11.7pt;width:486.65pt;height:4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" filled="f" stroked="f" strokeweight=".5pt">
                <v:textbox>
                  <w:txbxContent>
                    <w:p w14:paraId="7A7F2CAC" w14:textId="301594DE" w:rsidR="005C1128" w:rsidRPr="002F2185" w:rsidRDefault="00FE56FB" w:rsidP="005C1128">
                      <w:pPr>
                        <w:pStyle w:val="a9"/>
                        <w:numPr>
                          <w:ilvl w:val="0"/>
                          <w:numId w:val="1"/>
                        </w:numPr>
                        <w:rPr>
                          <w:rFonts w:ascii="游明朝" w:eastAsia="游明朝" w:hAnsi="游明朝"/>
                          <w:b/>
                          <w:bCs/>
                          <w:sz w:val="18"/>
                          <w:szCs w:val="21"/>
                          <w:lang w:val="en-GB"/>
                        </w:rPr>
                      </w:pPr>
                      <w:r>
                        <w:rPr>
                          <w:rFonts w:ascii="游明朝" w:eastAsia="游明朝" w:hAnsi="游明朝" w:hint="eastAsia"/>
                          <w:b/>
                          <w:bCs/>
                          <w:sz w:val="18"/>
                          <w:szCs w:val="21"/>
                          <w:lang w:val="en-GB"/>
                        </w:rPr>
                        <w:t>「西洋音楽史」の</w:t>
                      </w:r>
                      <w:r w:rsidR="005C1128">
                        <w:rPr>
                          <w:rFonts w:ascii="游明朝" w:eastAsia="游明朝" w:hAnsi="游明朝" w:hint="eastAsia"/>
                          <w:b/>
                          <w:bCs/>
                          <w:sz w:val="18"/>
                          <w:szCs w:val="21"/>
                          <w:lang w:val="en-GB"/>
                        </w:rPr>
                        <w:t>「</w:t>
                      </w:r>
                      <w:r>
                        <w:rPr>
                          <w:rFonts w:ascii="游明朝" w:eastAsia="游明朝" w:hAnsi="游明朝" w:hint="eastAsia"/>
                          <w:b/>
                          <w:bCs/>
                          <w:sz w:val="18"/>
                          <w:szCs w:val="21"/>
                          <w:lang w:val="en-GB"/>
                        </w:rPr>
                        <w:t>古代ギリシア</w:t>
                      </w:r>
                      <w:r w:rsidR="005C1128">
                        <w:rPr>
                          <w:rFonts w:ascii="游明朝" w:eastAsia="游明朝" w:hAnsi="游明朝" w:hint="eastAsia"/>
                          <w:b/>
                          <w:bCs/>
                          <w:sz w:val="18"/>
                          <w:szCs w:val="21"/>
                          <w:lang w:val="en-GB"/>
                        </w:rPr>
                        <w:t>」</w:t>
                      </w:r>
                      <w:r w:rsidR="005C1128" w:rsidRPr="002273B7">
                        <w:rPr>
                          <w:rFonts w:ascii="游明朝" w:eastAsia="游明朝" w:hAnsi="游明朝" w:hint="eastAsia"/>
                          <w:b/>
                          <w:bCs/>
                          <w:sz w:val="15"/>
                          <w:szCs w:val="18"/>
                          <w:lang w:val="en-GB"/>
                        </w:rPr>
                        <w:t>（教P.1</w:t>
                      </w:r>
                      <w:r>
                        <w:rPr>
                          <w:rFonts w:ascii="游明朝" w:eastAsia="游明朝" w:hAnsi="游明朝"/>
                          <w:b/>
                          <w:bCs/>
                          <w:sz w:val="15"/>
                          <w:szCs w:val="18"/>
                        </w:rPr>
                        <w:t>17</w:t>
                      </w:r>
                      <w:r w:rsidR="005C1128" w:rsidRPr="002273B7">
                        <w:rPr>
                          <w:rFonts w:ascii="游明朝" w:eastAsia="游明朝" w:hAnsi="游明朝" w:hint="eastAsia"/>
                          <w:b/>
                          <w:bCs/>
                          <w:sz w:val="15"/>
                          <w:szCs w:val="18"/>
                          <w:lang w:val="en-GB"/>
                        </w:rPr>
                        <w:t>）</w:t>
                      </w:r>
                      <w:r w:rsidR="001B606C">
                        <w:rPr>
                          <w:rFonts w:ascii="游明朝" w:eastAsia="游明朝" w:hAnsi="游明朝" w:hint="eastAsia"/>
                          <w:b/>
                          <w:bCs/>
                          <w:sz w:val="18"/>
                          <w:szCs w:val="21"/>
                          <w:lang w:val="en-GB"/>
                        </w:rPr>
                        <w:t>に</w:t>
                      </w:r>
                      <w:r w:rsidR="00293A50">
                        <w:rPr>
                          <w:rFonts w:ascii="游明朝" w:eastAsia="游明朝" w:hAnsi="游明朝" w:hint="eastAsia"/>
                          <w:b/>
                          <w:bCs/>
                          <w:sz w:val="18"/>
                          <w:szCs w:val="21"/>
                          <w:lang w:val="en-GB"/>
                        </w:rPr>
                        <w:t>ついて</w:t>
                      </w:r>
                      <w:r w:rsidR="005C1128">
                        <w:rPr>
                          <w:rFonts w:ascii="游明朝" w:eastAsia="游明朝" w:hAnsi="游明朝" w:hint="eastAsia"/>
                          <w:b/>
                          <w:bCs/>
                          <w:sz w:val="18"/>
                          <w:szCs w:val="21"/>
                          <w:lang w:val="en-GB"/>
                        </w:rPr>
                        <w:t>、</w:t>
                      </w:r>
                      <w:r w:rsidR="005C1128" w:rsidRPr="002F2185">
                        <w:rPr>
                          <w:rFonts w:ascii="游明朝" w:eastAsia="游明朝" w:hAnsi="游明朝" w:hint="eastAsia"/>
                          <w:b/>
                          <w:bCs/>
                          <w:sz w:val="18"/>
                          <w:szCs w:val="21"/>
                          <w:lang w:val="en-GB"/>
                        </w:rPr>
                        <w:t>次の問いに答えよう。</w:t>
                      </w:r>
                    </w:p>
                    <w:p w14:paraId="7BE1A95C" w14:textId="1B7411D2" w:rsidR="005C1128" w:rsidRDefault="0091180C" w:rsidP="005C1128">
                      <w:pPr>
                        <w:pStyle w:val="a9"/>
                        <w:numPr>
                          <w:ilvl w:val="0"/>
                          <w:numId w:val="2"/>
                        </w:numPr>
                        <w:spacing w:line="360" w:lineRule="auto"/>
                        <w:ind w:rightChars="-18" w:right="-38" w:hanging="28"/>
                        <w:rPr>
                          <w:rFonts w:ascii="游明朝" w:eastAsia="游明朝" w:hAnsi="游明朝"/>
                          <w:b/>
                          <w:bCs/>
                          <w:sz w:val="18"/>
                          <w:szCs w:val="21"/>
                          <w:lang w:val="en-GB"/>
                        </w:rPr>
                      </w:pPr>
                      <w:r>
                        <w:rPr>
                          <w:rFonts w:ascii="游明朝" w:eastAsia="游明朝" w:hAnsi="游明朝" w:hint="eastAsia"/>
                          <w:b/>
                          <w:bCs/>
                          <w:sz w:val="18"/>
                          <w:szCs w:val="21"/>
                          <w:lang w:val="en-GB"/>
                        </w:rPr>
                        <w:t>古代ギリシア</w:t>
                      </w:r>
                      <w:r w:rsidR="00F53509">
                        <w:rPr>
                          <w:rFonts w:ascii="游明朝" w:eastAsia="游明朝" w:hAnsi="游明朝" w:hint="eastAsia"/>
                          <w:b/>
                          <w:bCs/>
                          <w:sz w:val="18"/>
                          <w:szCs w:val="21"/>
                          <w:lang w:val="en-GB"/>
                        </w:rPr>
                        <w:t>の音楽</w:t>
                      </w:r>
                      <w:r>
                        <w:rPr>
                          <w:rFonts w:ascii="游明朝" w:eastAsia="游明朝" w:hAnsi="游明朝" w:hint="eastAsia"/>
                          <w:b/>
                          <w:bCs/>
                          <w:sz w:val="18"/>
                          <w:szCs w:val="21"/>
                          <w:lang w:val="en-GB"/>
                        </w:rPr>
                        <w:t>について、</w:t>
                      </w:r>
                      <w:r w:rsidR="00304D1C">
                        <w:rPr>
                          <w:rFonts w:ascii="游明朝" w:eastAsia="游明朝" w:hAnsi="游明朝" w:hint="eastAsia"/>
                          <w:b/>
                          <w:bCs/>
                          <w:sz w:val="18"/>
                          <w:szCs w:val="21"/>
                          <w:lang w:val="en-GB"/>
                        </w:rPr>
                        <w:t>次の</w:t>
                      </w:r>
                      <w:r>
                        <w:rPr>
                          <w:rFonts w:ascii="游明朝" w:eastAsia="游明朝" w:hAnsi="游明朝" w:hint="eastAsia"/>
                          <w:b/>
                          <w:bCs/>
                          <w:sz w:val="18"/>
                          <w:szCs w:val="21"/>
                          <w:lang w:val="en-GB"/>
                        </w:rPr>
                        <w:t>文章を完成</w:t>
                      </w:r>
                      <w:r w:rsidRPr="001438C8">
                        <w:rPr>
                          <w:rFonts w:ascii="游明朝" w:eastAsia="游明朝" w:hAnsi="游明朝" w:hint="eastAsia"/>
                          <w:b/>
                          <w:bCs/>
                          <w:sz w:val="18"/>
                          <w:szCs w:val="21"/>
                          <w:lang w:val="en-GB"/>
                        </w:rPr>
                        <w:t>させよう</w:t>
                      </w:r>
                      <w:r w:rsidR="005C1128" w:rsidRPr="001438C8">
                        <w:rPr>
                          <w:rFonts w:ascii="游明朝" w:eastAsia="游明朝" w:hAnsi="游明朝" w:hint="eastAsia"/>
                          <w:b/>
                          <w:bCs/>
                          <w:sz w:val="18"/>
                          <w:szCs w:val="21"/>
                          <w:lang w:val="en-GB"/>
                        </w:rPr>
                        <w:t>。</w:t>
                      </w:r>
                      <w:r w:rsidR="00304D1C" w:rsidRPr="00AF59CF">
                        <w:rPr>
                          <w:rFonts w:ascii="游明朝" w:eastAsia="游明朝" w:hAnsi="游明朝" w:hint="eastAsia"/>
                          <w:b/>
                          <w:bCs/>
                          <w:sz w:val="13"/>
                          <w:szCs w:val="16"/>
                          <w:lang w:val="en-GB"/>
                        </w:rPr>
                        <w:t>［</w:t>
                      </w:r>
                      <w:r w:rsidR="00304D1C">
                        <w:rPr>
                          <w:rFonts w:ascii="Apple Color Emoji" w:eastAsia="游明朝" w:hAnsi="Apple Color Emoji" w:cs="Apple Color Emoji" w:hint="eastAsia"/>
                          <w:b/>
                          <w:bCs/>
                          <w:sz w:val="13"/>
                          <w:szCs w:val="16"/>
                          <w:lang w:val="en-GB"/>
                        </w:rPr>
                        <w:t>知</w:t>
                      </w:r>
                      <w:r w:rsidR="00304D1C" w:rsidRPr="00AF59CF">
                        <w:rPr>
                          <w:rFonts w:ascii="游明朝" w:eastAsia="游明朝" w:hAnsi="游明朝" w:hint="eastAsia"/>
                          <w:b/>
                          <w:bCs/>
                          <w:sz w:val="13"/>
                          <w:szCs w:val="16"/>
                          <w:lang w:val="en-GB"/>
                        </w:rPr>
                        <w:t>］</w:t>
                      </w:r>
                    </w:p>
                    <w:p w14:paraId="4999D2F5"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7F0D99D9"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2F36DA2C" w14:textId="77777777" w:rsidR="00FE56FB" w:rsidRDefault="00FE56FB" w:rsidP="00FE56FB">
                      <w:pPr>
                        <w:pStyle w:val="a9"/>
                        <w:spacing w:line="360" w:lineRule="auto"/>
                        <w:ind w:left="440" w:rightChars="-18" w:right="-38"/>
                        <w:rPr>
                          <w:rFonts w:ascii="游明朝" w:eastAsia="游明朝" w:hAnsi="游明朝"/>
                          <w:b/>
                          <w:bCs/>
                          <w:sz w:val="18"/>
                          <w:szCs w:val="21"/>
                          <w:lang w:val="en-GB"/>
                        </w:rPr>
                      </w:pPr>
                    </w:p>
                    <w:p w14:paraId="62755788" w14:textId="77777777" w:rsidR="0091180C" w:rsidRDefault="0091180C" w:rsidP="00FE56FB">
                      <w:pPr>
                        <w:pStyle w:val="a9"/>
                        <w:spacing w:line="360" w:lineRule="auto"/>
                        <w:ind w:left="440" w:rightChars="-18" w:right="-38"/>
                        <w:rPr>
                          <w:rFonts w:ascii="游明朝" w:eastAsia="游明朝" w:hAnsi="游明朝"/>
                          <w:b/>
                          <w:bCs/>
                          <w:sz w:val="18"/>
                          <w:szCs w:val="21"/>
                          <w:lang w:val="en-GB"/>
                        </w:rPr>
                      </w:pPr>
                    </w:p>
                    <w:p w14:paraId="4D9B72A8" w14:textId="0C57ADE7" w:rsidR="005C1128" w:rsidRPr="0091180C" w:rsidRDefault="0091180C" w:rsidP="00C56AFF">
                      <w:pPr>
                        <w:pStyle w:val="a9"/>
                        <w:numPr>
                          <w:ilvl w:val="0"/>
                          <w:numId w:val="2"/>
                        </w:numPr>
                        <w:spacing w:line="360" w:lineRule="auto"/>
                        <w:ind w:hanging="28"/>
                        <w:rPr>
                          <w:rFonts w:ascii="游明朝" w:eastAsia="游明朝" w:hAnsi="游明朝"/>
                          <w:b/>
                          <w:bCs/>
                          <w:sz w:val="18"/>
                          <w:szCs w:val="21"/>
                          <w:lang w:val="en-GB"/>
                        </w:rPr>
                      </w:pPr>
                      <w:r>
                        <w:rPr>
                          <w:rFonts w:ascii="游明朝" w:eastAsia="游明朝" w:hAnsi="游明朝" w:hint="eastAsia"/>
                          <w:b/>
                          <w:bCs/>
                          <w:sz w:val="18"/>
                          <w:szCs w:val="21"/>
                          <w:lang w:val="en-GB"/>
                        </w:rPr>
                        <w:t>古代ギリシア</w:t>
                      </w:r>
                      <w:r w:rsidR="00F53509">
                        <w:rPr>
                          <w:rFonts w:ascii="游明朝" w:eastAsia="游明朝" w:hAnsi="游明朝" w:hint="eastAsia"/>
                          <w:b/>
                          <w:bCs/>
                          <w:sz w:val="18"/>
                          <w:szCs w:val="21"/>
                          <w:lang w:val="en-GB"/>
                        </w:rPr>
                        <w:t>の音楽</w:t>
                      </w:r>
                      <w:r>
                        <w:rPr>
                          <w:rFonts w:ascii="游明朝" w:eastAsia="游明朝" w:hAnsi="游明朝" w:hint="eastAsia"/>
                          <w:b/>
                          <w:bCs/>
                          <w:sz w:val="18"/>
                          <w:szCs w:val="21"/>
                          <w:lang w:val="en-GB"/>
                        </w:rPr>
                        <w:t>の説明として</w:t>
                      </w:r>
                      <w:r w:rsidRPr="0091180C">
                        <w:rPr>
                          <w:rFonts w:ascii="游明朝" w:eastAsia="游明朝" w:hAnsi="游明朝" w:hint="eastAsia"/>
                          <w:b/>
                          <w:bCs/>
                          <w:sz w:val="18"/>
                          <w:szCs w:val="21"/>
                          <w:lang w:val="en-GB"/>
                        </w:rPr>
                        <w:t>正しいものを次のなかから２つ選ぼう</w:t>
                      </w:r>
                      <w:r w:rsidR="005C1128" w:rsidRPr="0091180C">
                        <w:rPr>
                          <w:rFonts w:ascii="游明朝" w:eastAsia="游明朝" w:hAnsi="游明朝" w:hint="eastAsia"/>
                          <w:b/>
                          <w:bCs/>
                          <w:sz w:val="18"/>
                          <w:szCs w:val="21"/>
                          <w:lang w:val="en-GB"/>
                        </w:rPr>
                        <w:t>。</w:t>
                      </w:r>
                      <w:r w:rsidR="00304D1C" w:rsidRPr="00AF59CF">
                        <w:rPr>
                          <w:rFonts w:ascii="游明朝" w:eastAsia="游明朝" w:hAnsi="游明朝" w:hint="eastAsia"/>
                          <w:b/>
                          <w:bCs/>
                          <w:sz w:val="13"/>
                          <w:szCs w:val="16"/>
                          <w:lang w:val="en-GB"/>
                        </w:rPr>
                        <w:t>［</w:t>
                      </w:r>
                      <w:r w:rsidR="00304D1C">
                        <w:rPr>
                          <w:rFonts w:ascii="Apple Color Emoji" w:eastAsia="游明朝" w:hAnsi="Apple Color Emoji" w:cs="Apple Color Emoji" w:hint="eastAsia"/>
                          <w:b/>
                          <w:bCs/>
                          <w:sz w:val="13"/>
                          <w:szCs w:val="16"/>
                          <w:lang w:val="en-GB"/>
                        </w:rPr>
                        <w:t>知</w:t>
                      </w:r>
                      <w:r w:rsidR="00304D1C" w:rsidRPr="00AF59CF">
                        <w:rPr>
                          <w:rFonts w:ascii="游明朝" w:eastAsia="游明朝" w:hAnsi="游明朝" w:hint="eastAsia"/>
                          <w:b/>
                          <w:bCs/>
                          <w:sz w:val="13"/>
                          <w:szCs w:val="16"/>
                          <w:lang w:val="en-GB"/>
                        </w:rPr>
                        <w:t>］</w:t>
                      </w:r>
                    </w:p>
                    <w:p w14:paraId="39F915A2" w14:textId="0146CA0B" w:rsidR="0091180C" w:rsidRPr="007C3B9D" w:rsidRDefault="0091180C" w:rsidP="0091180C">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「アウロス」という弦楽器や「キタラ</w:t>
                      </w:r>
                      <w:r w:rsidR="001755F5">
                        <w:rPr>
                          <w:rFonts w:ascii="游明朝" w:eastAsia="游明朝" w:hAnsi="游明朝" w:hint="eastAsia"/>
                          <w:sz w:val="18"/>
                          <w:szCs w:val="21"/>
                          <w:lang w:val="en-GB"/>
                        </w:rPr>
                        <w:t>」</w:t>
                      </w:r>
                      <w:r>
                        <w:rPr>
                          <w:rFonts w:ascii="游明朝" w:eastAsia="游明朝" w:hAnsi="游明朝" w:hint="eastAsia"/>
                          <w:sz w:val="18"/>
                          <w:szCs w:val="21"/>
                          <w:lang w:val="en-GB"/>
                        </w:rPr>
                        <w:t>という管楽器が使われていた</w:t>
                      </w:r>
                      <w:r w:rsidRPr="007C3B9D">
                        <w:rPr>
                          <w:rFonts w:ascii="游明朝" w:eastAsia="游明朝" w:hAnsi="游明朝" w:hint="eastAsia"/>
                          <w:sz w:val="18"/>
                          <w:szCs w:val="21"/>
                          <w:lang w:val="en-GB"/>
                        </w:rPr>
                        <w:t>。</w:t>
                      </w:r>
                    </w:p>
                    <w:p w14:paraId="23BFB58E" w14:textId="697EA270" w:rsidR="0091180C" w:rsidRPr="007C3B9D" w:rsidRDefault="0091180C" w:rsidP="0091180C">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游明朝" w:eastAsia="游明朝" w:hAnsi="游明朝" w:hint="eastAsia"/>
                          <w:sz w:val="18"/>
                          <w:szCs w:val="21"/>
                          <w:lang w:val="en-GB"/>
                        </w:rPr>
                        <w:t>ヨーロッパの多くの言語で「音楽」を意味する語は</w:t>
                      </w:r>
                      <w:r w:rsidR="004614E4">
                        <w:rPr>
                          <w:rFonts w:ascii="游明朝" w:eastAsia="游明朝" w:hAnsi="游明朝" w:hint="eastAsia"/>
                          <w:sz w:val="18"/>
                          <w:szCs w:val="21"/>
                          <w:lang w:val="en-GB"/>
                        </w:rPr>
                        <w:t>、</w:t>
                      </w:r>
                      <w:r>
                        <w:rPr>
                          <w:rFonts w:ascii="游明朝" w:eastAsia="游明朝" w:hAnsi="游明朝" w:hint="eastAsia"/>
                          <w:sz w:val="18"/>
                          <w:szCs w:val="21"/>
                          <w:lang w:val="en-GB"/>
                        </w:rPr>
                        <w:t>ギリシア語が語源である</w:t>
                      </w:r>
                      <w:r w:rsidRPr="007C3B9D">
                        <w:rPr>
                          <w:rFonts w:ascii="游明朝" w:eastAsia="游明朝" w:hAnsi="游明朝" w:hint="eastAsia"/>
                          <w:sz w:val="18"/>
                          <w:szCs w:val="21"/>
                          <w:lang w:val="en-GB"/>
                        </w:rPr>
                        <w:t>。</w:t>
                      </w:r>
                    </w:p>
                    <w:p w14:paraId="0CA4C9ED" w14:textId="7627CD2E" w:rsidR="0091180C" w:rsidRPr="007C3B9D" w:rsidRDefault="0091180C" w:rsidP="0091180C">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古代ギリシアの演劇は、</w:t>
                      </w:r>
                      <w:r>
                        <w:rPr>
                          <w:rFonts w:ascii="游明朝" w:eastAsia="游明朝" w:hAnsi="游明朝"/>
                          <w:sz w:val="18"/>
                          <w:szCs w:val="21"/>
                        </w:rPr>
                        <w:t>16</w:t>
                      </w:r>
                      <w:r>
                        <w:rPr>
                          <w:rFonts w:ascii="游明朝" w:eastAsia="游明朝" w:hAnsi="游明朝" w:hint="eastAsia"/>
                          <w:sz w:val="18"/>
                          <w:szCs w:val="21"/>
                        </w:rPr>
                        <w:t>世紀に生まれる</w:t>
                      </w:r>
                      <w:r w:rsidR="00692701">
                        <w:rPr>
                          <w:rFonts w:ascii="游明朝" w:eastAsia="游明朝" w:hAnsi="游明朝" w:hint="eastAsia"/>
                          <w:sz w:val="18"/>
                          <w:szCs w:val="21"/>
                        </w:rPr>
                        <w:t>オペラの</w:t>
                      </w:r>
                      <w:r>
                        <w:rPr>
                          <w:rFonts w:ascii="游明朝" w:eastAsia="游明朝" w:hAnsi="游明朝" w:hint="eastAsia"/>
                          <w:sz w:val="18"/>
                          <w:szCs w:val="21"/>
                        </w:rPr>
                        <w:t>源流となった</w:t>
                      </w:r>
                      <w:r w:rsidRPr="007C3B9D">
                        <w:rPr>
                          <w:rFonts w:ascii="游明朝" w:eastAsia="游明朝" w:hAnsi="游明朝" w:hint="eastAsia"/>
                          <w:sz w:val="18"/>
                          <w:szCs w:val="21"/>
                          <w:lang w:val="en-GB"/>
                        </w:rPr>
                        <w:t>。</w:t>
                      </w:r>
                    </w:p>
                    <w:p w14:paraId="40C5BC11" w14:textId="1BF018C0" w:rsidR="00692701" w:rsidRDefault="0091180C" w:rsidP="00692701">
                      <w:pPr>
                        <w:pStyle w:val="a9"/>
                        <w:spacing w:after="240"/>
                        <w:ind w:left="440"/>
                        <w:rPr>
                          <w:rFonts w:ascii="Apple Color Emoji" w:eastAsia="游明朝" w:hAnsi="Apple Color Emoji" w:cs="Apple Color Emoji"/>
                          <w:sz w:val="18"/>
                          <w:szCs w:val="21"/>
                        </w:rPr>
                      </w:pPr>
                      <w:r w:rsidRPr="007C3B9D">
                        <w:rPr>
                          <w:rFonts w:ascii="Apple Color Emoji" w:eastAsia="游明朝" w:hAnsi="Apple Color Emoji" w:cs="Apple Color Emoji" w:hint="eastAsia"/>
                          <w:sz w:val="18"/>
                          <w:szCs w:val="21"/>
                          <w:lang w:val="en-GB"/>
                        </w:rPr>
                        <w:t xml:space="preserve">エ　</w:t>
                      </w:r>
                      <w:r w:rsidR="00692701">
                        <w:rPr>
                          <w:rFonts w:ascii="Cambria" w:eastAsia="游明朝" w:hAnsi="Cambria" w:cs="Cambria" w:hint="eastAsia"/>
                          <w:sz w:val="18"/>
                          <w:szCs w:val="21"/>
                        </w:rPr>
                        <w:t>２</w:t>
                      </w:r>
                      <w:r w:rsidR="00692701">
                        <w:rPr>
                          <w:rFonts w:ascii="Apple Color Emoji" w:eastAsia="游明朝" w:hAnsi="Apple Color Emoji" w:cs="Apple Color Emoji" w:hint="eastAsia"/>
                          <w:sz w:val="18"/>
                          <w:szCs w:val="21"/>
                        </w:rPr>
                        <w:t>本の弦の長さが整数比になるときにハルモニアが生まれることを発見したのは、</w:t>
                      </w:r>
                    </w:p>
                    <w:p w14:paraId="58D3C45F" w14:textId="63CADAD8" w:rsidR="00304D1C" w:rsidRDefault="00692701" w:rsidP="00304D1C">
                      <w:pPr>
                        <w:pStyle w:val="a9"/>
                        <w:spacing w:after="240"/>
                        <w:ind w:left="440" w:firstLineChars="200" w:firstLine="360"/>
                        <w:rPr>
                          <w:rFonts w:ascii="Apple Color Emoji" w:eastAsia="游明朝" w:hAnsi="Apple Color Emoji" w:cs="Apple Color Emoji"/>
                          <w:sz w:val="18"/>
                          <w:szCs w:val="21"/>
                        </w:rPr>
                      </w:pPr>
                      <w:r>
                        <w:rPr>
                          <w:rFonts w:ascii="Apple Color Emoji" w:eastAsia="游明朝" w:hAnsi="Apple Color Emoji" w:cs="Apple Color Emoji" w:hint="eastAsia"/>
                          <w:sz w:val="18"/>
                          <w:szCs w:val="21"/>
                        </w:rPr>
                        <w:t>アリストテレスとその弟子たちである</w:t>
                      </w:r>
                      <w:r w:rsidR="00304D1C">
                        <w:rPr>
                          <w:rFonts w:ascii="Apple Color Emoji" w:eastAsia="游明朝" w:hAnsi="Apple Color Emoji" w:cs="Apple Color Emoji" w:hint="eastAsia"/>
                          <w:sz w:val="18"/>
                          <w:szCs w:val="21"/>
                        </w:rPr>
                        <w:t>。</w:t>
                      </w:r>
                    </w:p>
                    <w:p w14:paraId="14B663E5" w14:textId="7A9F699B" w:rsidR="005C1128" w:rsidRPr="001344BE" w:rsidRDefault="00633D53" w:rsidP="00C56AFF">
                      <w:pPr>
                        <w:pStyle w:val="a9"/>
                        <w:numPr>
                          <w:ilvl w:val="0"/>
                          <w:numId w:val="2"/>
                        </w:numPr>
                        <w:tabs>
                          <w:tab w:val="left" w:pos="426"/>
                        </w:tabs>
                        <w:spacing w:line="360" w:lineRule="auto"/>
                        <w:ind w:left="426" w:hanging="14"/>
                        <w:rPr>
                          <w:rFonts w:ascii="游明朝" w:eastAsia="游明朝" w:hAnsi="游明朝"/>
                          <w:b/>
                          <w:bCs/>
                          <w:sz w:val="18"/>
                          <w:szCs w:val="21"/>
                          <w:lang w:val="en-GB"/>
                        </w:rPr>
                      </w:pPr>
                      <w:r>
                        <w:rPr>
                          <w:rFonts w:ascii="游明朝" w:eastAsia="游明朝" w:hAnsi="游明朝" w:hint="eastAsia"/>
                          <w:b/>
                          <w:bCs/>
                          <w:sz w:val="18"/>
                          <w:szCs w:val="21"/>
                          <w:lang w:val="en-GB"/>
                        </w:rPr>
                        <w:t>キタラ、コロス、オルケストラ、ハルモニアを語源とする言葉は何か考え</w:t>
                      </w:r>
                      <w:r w:rsidR="00237CFD">
                        <w:rPr>
                          <w:rFonts w:ascii="游明朝" w:eastAsia="游明朝" w:hAnsi="游明朝" w:hint="eastAsia"/>
                          <w:b/>
                          <w:bCs/>
                          <w:sz w:val="18"/>
                          <w:szCs w:val="21"/>
                          <w:lang w:val="en-GB"/>
                        </w:rPr>
                        <w:t>て</w:t>
                      </w:r>
                      <w:r w:rsidR="00304D1C">
                        <w:rPr>
                          <w:rFonts w:ascii="游明朝" w:eastAsia="游明朝" w:hAnsi="游明朝" w:hint="eastAsia"/>
                          <w:b/>
                          <w:bCs/>
                          <w:sz w:val="18"/>
                          <w:szCs w:val="21"/>
                          <w:lang w:val="en-GB"/>
                        </w:rPr>
                        <w:t>、</w:t>
                      </w:r>
                      <w:r w:rsidR="001344BE">
                        <w:rPr>
                          <w:rFonts w:ascii="游明朝" w:eastAsia="游明朝" w:hAnsi="游明朝" w:hint="eastAsia"/>
                          <w:b/>
                          <w:bCs/>
                          <w:sz w:val="18"/>
                          <w:szCs w:val="21"/>
                          <w:lang w:val="en-GB"/>
                        </w:rPr>
                        <w:t>調べて確かめよう。</w:t>
                      </w:r>
                      <w:r w:rsidR="001344BE" w:rsidRPr="00AF59CF">
                        <w:rPr>
                          <w:rFonts w:ascii="游明朝" w:eastAsia="游明朝" w:hAnsi="游明朝" w:hint="eastAsia"/>
                          <w:b/>
                          <w:bCs/>
                          <w:sz w:val="13"/>
                          <w:szCs w:val="16"/>
                          <w:lang w:val="en-GB"/>
                        </w:rPr>
                        <w:t>［</w:t>
                      </w:r>
                      <w:r w:rsidR="001344BE">
                        <w:rPr>
                          <w:rFonts w:ascii="游明朝" w:eastAsia="游明朝" w:hAnsi="游明朝" w:hint="eastAsia"/>
                          <w:b/>
                          <w:bCs/>
                          <w:sz w:val="13"/>
                          <w:szCs w:val="16"/>
                          <w:lang w:val="en-GB"/>
                        </w:rPr>
                        <w:t>主／</w:t>
                      </w:r>
                      <w:r w:rsidR="001344BE">
                        <w:rPr>
                          <w:rFonts w:ascii="Apple Color Emoji" w:eastAsia="游明朝" w:hAnsi="Apple Color Emoji" w:cs="Apple Color Emoji" w:hint="eastAsia"/>
                          <w:b/>
                          <w:bCs/>
                          <w:sz w:val="13"/>
                          <w:szCs w:val="16"/>
                          <w:lang w:val="en-GB"/>
                        </w:rPr>
                        <w:t>知</w:t>
                      </w:r>
                      <w:r w:rsidR="001344BE" w:rsidRPr="00AF59CF">
                        <w:rPr>
                          <w:rFonts w:ascii="游明朝" w:eastAsia="游明朝" w:hAnsi="游明朝" w:hint="eastAsia"/>
                          <w:b/>
                          <w:bCs/>
                          <w:sz w:val="13"/>
                          <w:szCs w:val="16"/>
                          <w:lang w:val="en-GB"/>
                        </w:rPr>
                        <w:t>］</w:t>
                      </w:r>
                    </w:p>
                    <w:p w14:paraId="18FC8D00" w14:textId="77777777" w:rsidR="005C1128" w:rsidRDefault="005C1128" w:rsidP="005C1128">
                      <w:pPr>
                        <w:pStyle w:val="a9"/>
                        <w:spacing w:line="360" w:lineRule="auto"/>
                        <w:ind w:left="440"/>
                        <w:rPr>
                          <w:rFonts w:ascii="游明朝" w:eastAsia="游明朝" w:hAnsi="游明朝"/>
                          <w:b/>
                          <w:bCs/>
                          <w:sz w:val="18"/>
                          <w:szCs w:val="21"/>
                          <w:lang w:val="en-GB"/>
                        </w:rPr>
                      </w:pPr>
                    </w:p>
                    <w:p w14:paraId="1228D9DA" w14:textId="77777777" w:rsidR="00304D1C" w:rsidRDefault="00304D1C" w:rsidP="005C1128">
                      <w:pPr>
                        <w:pStyle w:val="a9"/>
                        <w:spacing w:line="360" w:lineRule="auto"/>
                        <w:ind w:left="440"/>
                        <w:rPr>
                          <w:rFonts w:ascii="游明朝" w:eastAsia="游明朝" w:hAnsi="游明朝"/>
                          <w:b/>
                          <w:bCs/>
                          <w:sz w:val="18"/>
                          <w:szCs w:val="21"/>
                          <w:lang w:val="en-GB"/>
                        </w:rPr>
                      </w:pPr>
                    </w:p>
                    <w:p w14:paraId="1214DD9C" w14:textId="77777777" w:rsidR="001344BE" w:rsidRDefault="001344BE" w:rsidP="005C1128">
                      <w:pPr>
                        <w:pStyle w:val="a9"/>
                        <w:spacing w:line="360" w:lineRule="auto"/>
                        <w:ind w:left="440"/>
                        <w:rPr>
                          <w:rFonts w:ascii="游明朝" w:eastAsia="游明朝" w:hAnsi="游明朝"/>
                          <w:b/>
                          <w:bCs/>
                          <w:sz w:val="18"/>
                          <w:szCs w:val="21"/>
                          <w:lang w:val="en-GB"/>
                        </w:rPr>
                      </w:pPr>
                    </w:p>
                    <w:p w14:paraId="28B44B96" w14:textId="322DD266" w:rsidR="005C1128" w:rsidRPr="003E5FC3" w:rsidRDefault="005C1128" w:rsidP="005C1128">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w:t>
                      </w:r>
                      <w:r w:rsidR="00304D1C">
                        <w:rPr>
                          <w:rFonts w:ascii="游明朝" w:eastAsia="游明朝" w:hAnsi="游明朝" w:hint="eastAsia"/>
                          <w:b/>
                          <w:bCs/>
                          <w:sz w:val="18"/>
                          <w:szCs w:val="21"/>
                          <w:lang w:val="en-GB"/>
                        </w:rPr>
                        <w:t>中世</w:t>
                      </w:r>
                      <w:r>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w:t>
                      </w:r>
                      <w:r w:rsidR="00304D1C">
                        <w:rPr>
                          <w:rFonts w:ascii="游明朝" w:eastAsia="游明朝" w:hAnsi="游明朝"/>
                          <w:b/>
                          <w:bCs/>
                          <w:sz w:val="15"/>
                          <w:szCs w:val="18"/>
                        </w:rPr>
                        <w:t>118</w:t>
                      </w:r>
                      <w:r w:rsidRPr="002273B7">
                        <w:rPr>
                          <w:rFonts w:ascii="游明朝" w:eastAsia="游明朝" w:hAnsi="游明朝" w:hint="eastAsia"/>
                          <w:b/>
                          <w:bCs/>
                          <w:sz w:val="15"/>
                          <w:szCs w:val="18"/>
                          <w:lang w:val="en-GB"/>
                        </w:rPr>
                        <w:t>）</w:t>
                      </w:r>
                      <w:r w:rsidR="00F53509" w:rsidRPr="00F53509">
                        <w:rPr>
                          <w:rFonts w:ascii="游明朝" w:eastAsia="游明朝" w:hAnsi="游明朝" w:hint="eastAsia"/>
                          <w:b/>
                          <w:bCs/>
                          <w:sz w:val="18"/>
                          <w:szCs w:val="21"/>
                          <w:lang w:val="en-GB"/>
                        </w:rPr>
                        <w:t>の音楽について</w:t>
                      </w:r>
                      <w:r>
                        <w:rPr>
                          <w:rFonts w:ascii="游明朝" w:eastAsia="游明朝" w:hAnsi="游明朝" w:hint="eastAsia"/>
                          <w:b/>
                          <w:bCs/>
                          <w:sz w:val="18"/>
                          <w:szCs w:val="21"/>
                          <w:lang w:val="en-GB"/>
                        </w:rPr>
                        <w:t>、次の問いに答えよう。</w:t>
                      </w:r>
                    </w:p>
                    <w:p w14:paraId="2898385F" w14:textId="1C90F1EF" w:rsidR="005C1128" w:rsidRPr="001344BE" w:rsidRDefault="00304D1C" w:rsidP="005C1128">
                      <w:pPr>
                        <w:pStyle w:val="a9"/>
                        <w:numPr>
                          <w:ilvl w:val="0"/>
                          <w:numId w:val="4"/>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中世</w:t>
                      </w:r>
                      <w:r w:rsidR="00F53509">
                        <w:rPr>
                          <w:rFonts w:ascii="游明朝" w:eastAsia="游明朝" w:hAnsi="游明朝" w:hint="eastAsia"/>
                          <w:b/>
                          <w:bCs/>
                          <w:sz w:val="18"/>
                          <w:szCs w:val="21"/>
                          <w:lang w:val="en-GB"/>
                        </w:rPr>
                        <w:t>の音楽</w:t>
                      </w:r>
                      <w:r>
                        <w:rPr>
                          <w:rFonts w:ascii="游明朝" w:eastAsia="游明朝" w:hAnsi="游明朝" w:hint="eastAsia"/>
                          <w:b/>
                          <w:bCs/>
                          <w:sz w:val="18"/>
                          <w:szCs w:val="21"/>
                          <w:lang w:val="en-GB"/>
                        </w:rPr>
                        <w:t>について、次の文章を完成させよう</w:t>
                      </w:r>
                      <w:r w:rsidR="005C1128">
                        <w:rPr>
                          <w:rFonts w:ascii="游明朝" w:eastAsia="游明朝" w:hAnsi="游明朝" w:hint="eastAsia"/>
                          <w:b/>
                          <w:bCs/>
                          <w:sz w:val="18"/>
                          <w:szCs w:val="21"/>
                          <w:lang w:val="en-GB"/>
                        </w:rPr>
                        <w:t>。</w:t>
                      </w:r>
                      <w:r w:rsidR="005C1128" w:rsidRPr="00AF59CF">
                        <w:rPr>
                          <w:rFonts w:ascii="游明朝" w:eastAsia="游明朝" w:hAnsi="游明朝" w:hint="eastAsia"/>
                          <w:b/>
                          <w:bCs/>
                          <w:sz w:val="13"/>
                          <w:szCs w:val="16"/>
                          <w:lang w:val="en-GB"/>
                        </w:rPr>
                        <w:t>［</w:t>
                      </w:r>
                      <w:r w:rsidR="005C1128">
                        <w:rPr>
                          <w:rFonts w:ascii="Apple Color Emoji" w:eastAsia="游明朝" w:hAnsi="Apple Color Emoji" w:cs="Apple Color Emoji" w:hint="eastAsia"/>
                          <w:b/>
                          <w:bCs/>
                          <w:sz w:val="13"/>
                          <w:szCs w:val="16"/>
                          <w:lang w:val="en-GB"/>
                        </w:rPr>
                        <w:t>知</w:t>
                      </w:r>
                      <w:r w:rsidR="005C1128" w:rsidRPr="00AF59CF">
                        <w:rPr>
                          <w:rFonts w:ascii="游明朝" w:eastAsia="游明朝" w:hAnsi="游明朝" w:hint="eastAsia"/>
                          <w:b/>
                          <w:bCs/>
                          <w:sz w:val="13"/>
                          <w:szCs w:val="16"/>
                          <w:lang w:val="en-GB"/>
                        </w:rPr>
                        <w:t>］</w:t>
                      </w:r>
                    </w:p>
                  </w:txbxContent>
                </v:textbox>
              </v:shape>
            </w:pict>
          </mc:Fallback>
        </mc:AlternateContent>
      </w:r>
    </w:p>
    <w:p w14:paraId="16102195" w14:textId="36CE86EF" w:rsidR="005C1128" w:rsidRDefault="005636EE">
      <w:r>
        <w:rPr>
          <w:noProof/>
        </w:rPr>
        <mc:AlternateContent>
          <mc:Choice Requires="wps">
            <w:drawing>
              <wp:anchor distT="0" distB="0" distL="114300" distR="114300" simplePos="0" relativeHeight="251669504" behindDoc="0" locked="0" layoutInCell="1" allowOverlap="1" wp14:anchorId="5C9CB2BC" wp14:editId="5889D338">
                <wp:simplePos x="0" y="0"/>
                <wp:positionH relativeFrom="column">
                  <wp:posOffset>5036185</wp:posOffset>
                </wp:positionH>
                <wp:positionV relativeFrom="paragraph">
                  <wp:posOffset>118110</wp:posOffset>
                </wp:positionV>
                <wp:extent cx="1762125" cy="8658665"/>
                <wp:effectExtent l="0" t="0" r="0" b="0"/>
                <wp:wrapNone/>
                <wp:docPr id="1288747849" name="テキスト ボックス 1"/>
                <wp:cNvGraphicFramePr/>
                <a:graphic xmlns:a="http://schemas.openxmlformats.org/drawingml/2006/main">
                  <a:graphicData uri="http://schemas.microsoft.com/office/word/2010/wordprocessingShape">
                    <wps:wsp>
                      <wps:cNvSpPr txBox="1"/>
                      <wps:spPr>
                        <a:xfrm>
                          <a:off x="0" y="0"/>
                          <a:ext cx="1762125" cy="8658665"/>
                        </a:xfrm>
                        <a:prstGeom prst="rect">
                          <a:avLst/>
                        </a:prstGeom>
                        <a:noFill/>
                        <a:ln w="6350">
                          <a:noFill/>
                        </a:ln>
                      </wps:spPr>
                      <wps:txbx>
                        <w:txbxContent>
                          <w:p w14:paraId="79440D6E" w14:textId="693E7CC0"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5636EE">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3EAF64EB"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6CD18ED9"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2B28E61D" w:rsidR="005636EE" w:rsidRPr="001755F5" w:rsidRDefault="005636EE" w:rsidP="005636EE">
                                  <w:pPr>
                                    <w:spacing w:line="360" w:lineRule="auto"/>
                                    <w:jc w:val="center"/>
                                    <w:rPr>
                                      <w:rFonts w:ascii="游明朝" w:eastAsia="游明朝" w:hAnsi="游明朝"/>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04E24189" w:rsidR="005636EE" w:rsidRPr="001755F5" w:rsidRDefault="005636EE" w:rsidP="005636EE">
                                  <w:pPr>
                                    <w:spacing w:line="360" w:lineRule="auto"/>
                                    <w:jc w:val="center"/>
                                    <w:rPr>
                                      <w:rFonts w:ascii="游明朝" w:eastAsia="游明朝" w:hAnsi="游明朝"/>
                                      <w:sz w:val="18"/>
                                      <w:szCs w:val="21"/>
                                      <w:lang w:val="en-GB"/>
                                    </w:rPr>
                                  </w:pPr>
                                </w:p>
                              </w:tc>
                            </w:tr>
                            <w:tr w:rsidR="001755F5" w14:paraId="5429AAC7" w14:textId="77777777" w:rsidTr="00A23534">
                              <w:trPr>
                                <w:trHeight w:hRule="exact" w:val="510"/>
                              </w:trPr>
                              <w:tc>
                                <w:tcPr>
                                  <w:tcW w:w="400" w:type="dxa"/>
                                  <w:vAlign w:val="center"/>
                                </w:tcPr>
                                <w:p w14:paraId="0E244369" w14:textId="7CFA3405" w:rsidR="001755F5" w:rsidRDefault="005636E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1E09080D" w14:textId="73FB990A" w:rsidR="005636EE" w:rsidRPr="005636EE" w:rsidRDefault="005636EE" w:rsidP="005636EE">
                                  <w:pPr>
                                    <w:spacing w:line="360" w:lineRule="auto"/>
                                    <w:rPr>
                                      <w:rFonts w:ascii="Cambria" w:eastAsia="游明朝" w:hAnsi="Cambria" w:cs="Apple Color Emoji"/>
                                      <w:b/>
                                      <w:bCs/>
                                      <w:sz w:val="18"/>
                                      <w:szCs w:val="21"/>
                                      <w:lang w:val="en-GB"/>
                                    </w:rPr>
                                  </w:pPr>
                                </w:p>
                              </w:tc>
                              <w:tc>
                                <w:tcPr>
                                  <w:tcW w:w="2161" w:type="dxa"/>
                                  <w:vAlign w:val="center"/>
                                </w:tcPr>
                                <w:p w14:paraId="5B868F05" w14:textId="6AE717BE" w:rsidR="001755F5" w:rsidRPr="001755F5" w:rsidRDefault="001755F5" w:rsidP="001755F5">
                                  <w:pPr>
                                    <w:spacing w:line="360" w:lineRule="auto"/>
                                    <w:jc w:val="center"/>
                                    <w:rPr>
                                      <w:rFonts w:ascii="游明朝" w:eastAsia="游明朝" w:hAnsi="游明朝"/>
                                      <w:sz w:val="18"/>
                                      <w:szCs w:val="21"/>
                                      <w:lang w:val="en-GB"/>
                                    </w:rPr>
                                  </w:pPr>
                                </w:p>
                              </w:tc>
                            </w:tr>
                          </w:tbl>
                          <w:p w14:paraId="7CD94470" w14:textId="77777777" w:rsidR="001755F5" w:rsidRDefault="001755F5" w:rsidP="00D5065D">
                            <w:pPr>
                              <w:ind w:leftChars="607" w:left="1275"/>
                              <w:jc w:val="right"/>
                              <w:rPr>
                                <w:rFonts w:ascii="游明朝" w:eastAsia="游明朝" w:hAnsi="游明朝"/>
                                <w:sz w:val="13"/>
                                <w:szCs w:val="16"/>
                                <w:lang w:val="en-GB"/>
                              </w:rPr>
                            </w:pPr>
                          </w:p>
                          <w:p w14:paraId="0BB17A9C" w14:textId="77777777" w:rsidR="001755F5" w:rsidRDefault="001755F5" w:rsidP="00D5065D">
                            <w:pPr>
                              <w:ind w:leftChars="607" w:left="1275"/>
                              <w:jc w:val="right"/>
                              <w:rPr>
                                <w:rFonts w:ascii="游明朝" w:eastAsia="游明朝" w:hAnsi="游明朝"/>
                                <w:sz w:val="13"/>
                                <w:szCs w:val="16"/>
                                <w:lang w:val="en-GB"/>
                              </w:rPr>
                            </w:pPr>
                          </w:p>
                          <w:p w14:paraId="10D50BD9" w14:textId="77777777" w:rsidR="001755F5" w:rsidRDefault="001755F5" w:rsidP="00D5065D">
                            <w:pPr>
                              <w:ind w:leftChars="607" w:left="1275"/>
                              <w:jc w:val="right"/>
                              <w:rPr>
                                <w:rFonts w:ascii="游明朝" w:eastAsia="游明朝" w:hAnsi="游明朝"/>
                                <w:sz w:val="13"/>
                                <w:szCs w:val="16"/>
                                <w:lang w:val="en-GB"/>
                              </w:rPr>
                            </w:pPr>
                          </w:p>
                          <w:p w14:paraId="63322C06" w14:textId="44E57993" w:rsidR="00D5065D" w:rsidRPr="001E6E9C" w:rsidRDefault="00D5065D" w:rsidP="00D5065D">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sidR="001344BE">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sidR="001344BE">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D5065D" w14:paraId="7580F638" w14:textId="77777777" w:rsidTr="00653713">
                              <w:trPr>
                                <w:trHeight w:hRule="exact" w:val="510"/>
                              </w:trPr>
                              <w:tc>
                                <w:tcPr>
                                  <w:tcW w:w="1280" w:type="dxa"/>
                                  <w:vAlign w:val="center"/>
                                </w:tcPr>
                                <w:p w14:paraId="16CFBFD8" w14:textId="3E86B4C2" w:rsidR="00D5065D" w:rsidRPr="001755F5" w:rsidRDefault="00D5065D" w:rsidP="008718AD">
                                  <w:pPr>
                                    <w:spacing w:line="360" w:lineRule="auto"/>
                                    <w:jc w:val="center"/>
                                    <w:rPr>
                                      <w:rFonts w:ascii="游明朝" w:eastAsia="游明朝" w:hAnsi="游明朝"/>
                                      <w:sz w:val="18"/>
                                      <w:szCs w:val="21"/>
                                      <w:lang w:val="en-GB"/>
                                    </w:rPr>
                                  </w:pPr>
                                </w:p>
                              </w:tc>
                              <w:tc>
                                <w:tcPr>
                                  <w:tcW w:w="1281" w:type="dxa"/>
                                  <w:vAlign w:val="center"/>
                                </w:tcPr>
                                <w:p w14:paraId="3AFF76E5" w14:textId="50D13D22" w:rsidR="00D5065D" w:rsidRPr="001755F5" w:rsidRDefault="00D5065D" w:rsidP="008718AD">
                                  <w:pPr>
                                    <w:spacing w:line="360" w:lineRule="auto"/>
                                    <w:jc w:val="center"/>
                                    <w:rPr>
                                      <w:rFonts w:ascii="游明朝" w:eastAsia="游明朝" w:hAnsi="游明朝"/>
                                      <w:sz w:val="18"/>
                                      <w:szCs w:val="21"/>
                                      <w:lang w:val="en-GB"/>
                                    </w:rPr>
                                  </w:pPr>
                                </w:p>
                              </w:tc>
                            </w:tr>
                          </w:tbl>
                          <w:p w14:paraId="773DFE9C" w14:textId="77777777" w:rsidR="001344BE" w:rsidRDefault="001344BE" w:rsidP="00D5065D">
                            <w:pPr>
                              <w:ind w:right="14"/>
                              <w:jc w:val="right"/>
                              <w:rPr>
                                <w:rFonts w:ascii="游明朝" w:eastAsia="游明朝" w:hAnsi="游明朝"/>
                                <w:sz w:val="13"/>
                                <w:szCs w:val="16"/>
                                <w:lang w:val="en-GB"/>
                              </w:rPr>
                            </w:pPr>
                          </w:p>
                          <w:p w14:paraId="5752D6AC" w14:textId="77777777" w:rsidR="001344BE" w:rsidRDefault="001344BE" w:rsidP="00D5065D">
                            <w:pPr>
                              <w:ind w:right="14"/>
                              <w:jc w:val="right"/>
                              <w:rPr>
                                <w:rFonts w:ascii="游明朝" w:eastAsia="游明朝" w:hAnsi="游明朝"/>
                                <w:sz w:val="13"/>
                                <w:szCs w:val="16"/>
                                <w:lang w:val="en-GB"/>
                              </w:rPr>
                            </w:pPr>
                          </w:p>
                          <w:p w14:paraId="14E0F3BA" w14:textId="77777777" w:rsidR="001344BE" w:rsidRDefault="001344BE" w:rsidP="00D5065D">
                            <w:pPr>
                              <w:ind w:right="14"/>
                              <w:jc w:val="right"/>
                              <w:rPr>
                                <w:rFonts w:ascii="游明朝" w:eastAsia="游明朝" w:hAnsi="游明朝"/>
                                <w:sz w:val="13"/>
                                <w:szCs w:val="16"/>
                                <w:lang w:val="en-GB"/>
                              </w:rPr>
                            </w:pPr>
                          </w:p>
                          <w:p w14:paraId="42E61891" w14:textId="77777777" w:rsidR="001344BE" w:rsidRDefault="001344BE" w:rsidP="00D5065D">
                            <w:pPr>
                              <w:ind w:right="14"/>
                              <w:jc w:val="right"/>
                              <w:rPr>
                                <w:rFonts w:ascii="游明朝" w:eastAsia="游明朝" w:hAnsi="游明朝"/>
                                <w:sz w:val="13"/>
                                <w:szCs w:val="16"/>
                                <w:lang w:val="en-GB"/>
                              </w:rPr>
                            </w:pPr>
                          </w:p>
                          <w:p w14:paraId="64DE4F8C" w14:textId="77777777" w:rsidR="001344BE" w:rsidRDefault="001344BE" w:rsidP="00D5065D">
                            <w:pPr>
                              <w:ind w:right="14"/>
                              <w:jc w:val="right"/>
                              <w:rPr>
                                <w:rFonts w:ascii="游明朝" w:eastAsia="游明朝" w:hAnsi="游明朝"/>
                                <w:sz w:val="13"/>
                                <w:szCs w:val="16"/>
                                <w:lang w:val="en-GB"/>
                              </w:rPr>
                            </w:pPr>
                          </w:p>
                          <w:p w14:paraId="439A03BA" w14:textId="77777777" w:rsidR="001344BE" w:rsidRDefault="001344BE" w:rsidP="00D5065D">
                            <w:pPr>
                              <w:ind w:right="14"/>
                              <w:jc w:val="right"/>
                              <w:rPr>
                                <w:rFonts w:ascii="游明朝" w:eastAsia="游明朝" w:hAnsi="游明朝"/>
                                <w:sz w:val="13"/>
                                <w:szCs w:val="16"/>
                                <w:lang w:val="en-GB"/>
                              </w:rPr>
                            </w:pPr>
                          </w:p>
                          <w:p w14:paraId="0C2D3F0A" w14:textId="77777777" w:rsidR="001344BE" w:rsidRDefault="001344BE" w:rsidP="00D5065D">
                            <w:pPr>
                              <w:ind w:right="14"/>
                              <w:jc w:val="right"/>
                              <w:rPr>
                                <w:rFonts w:ascii="游明朝" w:eastAsia="游明朝" w:hAnsi="游明朝"/>
                                <w:sz w:val="13"/>
                                <w:szCs w:val="16"/>
                                <w:lang w:val="en-GB"/>
                              </w:rPr>
                            </w:pPr>
                          </w:p>
                          <w:p w14:paraId="1BA0298A" w14:textId="77777777" w:rsidR="005E665F" w:rsidRDefault="005E665F" w:rsidP="00D5065D">
                            <w:pPr>
                              <w:ind w:right="14"/>
                              <w:jc w:val="right"/>
                              <w:rPr>
                                <w:rFonts w:ascii="游明朝" w:eastAsia="游明朝" w:hAnsi="游明朝"/>
                                <w:sz w:val="13"/>
                                <w:szCs w:val="16"/>
                                <w:lang w:val="en-GB"/>
                              </w:rPr>
                            </w:pPr>
                          </w:p>
                          <w:p w14:paraId="49674D39" w14:textId="4B551F57"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5E665F">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1616492D" w14:textId="77777777" w:rsidTr="00653713">
                              <w:trPr>
                                <w:trHeight w:hRule="exact" w:val="510"/>
                              </w:trPr>
                              <w:tc>
                                <w:tcPr>
                                  <w:tcW w:w="400" w:type="dxa"/>
                                  <w:vAlign w:val="center"/>
                                </w:tcPr>
                                <w:p w14:paraId="1B0A5F5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77F8926D" w14:textId="27E9E3F2" w:rsidR="00D5065D" w:rsidRPr="001034E2" w:rsidRDefault="00D5065D" w:rsidP="008718AD">
                                  <w:pPr>
                                    <w:spacing w:line="360" w:lineRule="auto"/>
                                    <w:jc w:val="center"/>
                                    <w:rPr>
                                      <w:rFonts w:ascii="游明朝" w:eastAsia="游明朝" w:hAnsi="游明朝"/>
                                      <w:sz w:val="18"/>
                                      <w:szCs w:val="21"/>
                                      <w:lang w:val="en-GB"/>
                                    </w:rPr>
                                  </w:pPr>
                                </w:p>
                              </w:tc>
                            </w:tr>
                            <w:tr w:rsidR="00D5065D" w14:paraId="5BAC0F42" w14:textId="77777777" w:rsidTr="00653713">
                              <w:trPr>
                                <w:trHeight w:hRule="exact" w:val="510"/>
                              </w:trPr>
                              <w:tc>
                                <w:tcPr>
                                  <w:tcW w:w="400" w:type="dxa"/>
                                  <w:vAlign w:val="center"/>
                                </w:tcPr>
                                <w:p w14:paraId="7001F446"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60512B9" w14:textId="15791D7D" w:rsidR="00D5065D" w:rsidRPr="001034E2" w:rsidRDefault="00D5065D" w:rsidP="008718AD">
                                  <w:pPr>
                                    <w:spacing w:line="360" w:lineRule="auto"/>
                                    <w:jc w:val="center"/>
                                    <w:rPr>
                                      <w:rFonts w:ascii="游明朝" w:eastAsia="游明朝" w:hAnsi="游明朝"/>
                                      <w:sz w:val="18"/>
                                      <w:szCs w:val="21"/>
                                      <w:lang w:val="en-GB"/>
                                    </w:rPr>
                                  </w:pPr>
                                </w:p>
                              </w:tc>
                            </w:tr>
                            <w:tr w:rsidR="005E665F" w14:paraId="3945879A" w14:textId="77777777" w:rsidTr="00653713">
                              <w:trPr>
                                <w:trHeight w:hRule="exact" w:val="510"/>
                              </w:trPr>
                              <w:tc>
                                <w:tcPr>
                                  <w:tcW w:w="400" w:type="dxa"/>
                                  <w:vAlign w:val="center"/>
                                </w:tcPr>
                                <w:p w14:paraId="72D23ED3" w14:textId="77777777" w:rsidR="005E665F" w:rsidRDefault="005E665F" w:rsidP="005E665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6C11B6B" w14:textId="635A82B1" w:rsidR="005E665F" w:rsidRPr="001034E2" w:rsidRDefault="005E665F" w:rsidP="005E665F">
                                  <w:pPr>
                                    <w:spacing w:line="360" w:lineRule="auto"/>
                                    <w:jc w:val="center"/>
                                    <w:rPr>
                                      <w:rFonts w:ascii="游明朝" w:eastAsia="游明朝" w:hAnsi="游明朝"/>
                                      <w:sz w:val="18"/>
                                      <w:szCs w:val="21"/>
                                      <w:lang w:val="en-GB"/>
                                    </w:rPr>
                                  </w:pPr>
                                </w:p>
                              </w:tc>
                            </w:tr>
                            <w:tr w:rsidR="005E665F" w14:paraId="2AD9D234" w14:textId="77777777" w:rsidTr="00653713">
                              <w:trPr>
                                <w:trHeight w:hRule="exact" w:val="510"/>
                              </w:trPr>
                              <w:tc>
                                <w:tcPr>
                                  <w:tcW w:w="400" w:type="dxa"/>
                                  <w:vAlign w:val="center"/>
                                </w:tcPr>
                                <w:p w14:paraId="3B6FED79" w14:textId="77777777" w:rsidR="005E665F" w:rsidRPr="006C626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F5FC38" w14:textId="316C20D4" w:rsidR="005E665F" w:rsidRPr="001034E2" w:rsidRDefault="005E665F" w:rsidP="005E665F">
                                  <w:pPr>
                                    <w:spacing w:line="360" w:lineRule="auto"/>
                                    <w:jc w:val="center"/>
                                    <w:rPr>
                                      <w:rFonts w:ascii="游明朝" w:eastAsia="游明朝" w:hAnsi="游明朝"/>
                                      <w:sz w:val="18"/>
                                      <w:szCs w:val="21"/>
                                      <w:lang w:val="en-GB"/>
                                    </w:rPr>
                                  </w:pPr>
                                </w:p>
                              </w:tc>
                            </w:tr>
                            <w:tr w:rsidR="005E665F" w14:paraId="0C056C38" w14:textId="77777777" w:rsidTr="00653713">
                              <w:trPr>
                                <w:trHeight w:hRule="exact" w:val="510"/>
                              </w:trPr>
                              <w:tc>
                                <w:tcPr>
                                  <w:tcW w:w="400" w:type="dxa"/>
                                  <w:vAlign w:val="center"/>
                                </w:tcPr>
                                <w:p w14:paraId="0161D0EA" w14:textId="77777777"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20984114" w14:textId="452D66D2" w:rsidR="005E665F" w:rsidRPr="001034E2" w:rsidRDefault="005E665F" w:rsidP="005E665F">
                                  <w:pPr>
                                    <w:spacing w:line="360" w:lineRule="auto"/>
                                    <w:jc w:val="center"/>
                                    <w:rPr>
                                      <w:rFonts w:ascii="游明朝" w:eastAsia="游明朝" w:hAnsi="游明朝"/>
                                      <w:sz w:val="18"/>
                                      <w:szCs w:val="21"/>
                                      <w:lang w:val="en-GB"/>
                                    </w:rPr>
                                  </w:pPr>
                                </w:p>
                              </w:tc>
                            </w:tr>
                            <w:tr w:rsidR="005E665F" w14:paraId="5EADC59D" w14:textId="77777777" w:rsidTr="00653713">
                              <w:trPr>
                                <w:trHeight w:hRule="exact" w:val="510"/>
                              </w:trPr>
                              <w:tc>
                                <w:tcPr>
                                  <w:tcW w:w="400" w:type="dxa"/>
                                  <w:vAlign w:val="center"/>
                                </w:tcPr>
                                <w:p w14:paraId="4715580E" w14:textId="77777777"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8DFD9A8" w14:textId="7243B789" w:rsidR="005E665F" w:rsidRPr="001034E2" w:rsidRDefault="005E665F" w:rsidP="005E665F">
                                  <w:pPr>
                                    <w:spacing w:line="360" w:lineRule="auto"/>
                                    <w:jc w:val="center"/>
                                    <w:rPr>
                                      <w:rFonts w:ascii="游明朝" w:eastAsia="游明朝" w:hAnsi="游明朝"/>
                                      <w:sz w:val="18"/>
                                      <w:szCs w:val="21"/>
                                      <w:lang w:val="en-GB"/>
                                    </w:rPr>
                                  </w:pPr>
                                </w:p>
                              </w:tc>
                            </w:tr>
                            <w:tr w:rsidR="005E665F" w14:paraId="10C0FFA6" w14:textId="77777777" w:rsidTr="00653713">
                              <w:trPr>
                                <w:trHeight w:hRule="exact" w:val="510"/>
                              </w:trPr>
                              <w:tc>
                                <w:tcPr>
                                  <w:tcW w:w="400" w:type="dxa"/>
                                  <w:vAlign w:val="center"/>
                                </w:tcPr>
                                <w:p w14:paraId="6382EC7F" w14:textId="561A3EF4"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30B7A851" w14:textId="54770C11" w:rsidR="005E665F" w:rsidRPr="001034E2" w:rsidRDefault="005E665F" w:rsidP="005E665F">
                                  <w:pPr>
                                    <w:spacing w:line="360" w:lineRule="auto"/>
                                    <w:jc w:val="center"/>
                                    <w:rPr>
                                      <w:rFonts w:ascii="游明朝" w:eastAsia="游明朝" w:hAnsi="游明朝"/>
                                      <w:sz w:val="18"/>
                                      <w:szCs w:val="21"/>
                                      <w:lang w:val="en-GB"/>
                                    </w:rPr>
                                  </w:pPr>
                                </w:p>
                              </w:tc>
                            </w:tr>
                            <w:tr w:rsidR="005E665F" w14:paraId="5E82BACD" w14:textId="77777777" w:rsidTr="00653713">
                              <w:trPr>
                                <w:trHeight w:hRule="exact" w:val="510"/>
                              </w:trPr>
                              <w:tc>
                                <w:tcPr>
                                  <w:tcW w:w="400" w:type="dxa"/>
                                  <w:vAlign w:val="center"/>
                                </w:tcPr>
                                <w:p w14:paraId="24E6874A" w14:textId="5C45053F"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3AE0D61C" w14:textId="3139FEB8" w:rsidR="005E665F" w:rsidRPr="001034E2" w:rsidRDefault="005E665F" w:rsidP="005E665F">
                                  <w:pPr>
                                    <w:spacing w:line="360" w:lineRule="auto"/>
                                    <w:jc w:val="center"/>
                                    <w:rPr>
                                      <w:rFonts w:ascii="游明朝" w:eastAsia="游明朝" w:hAnsi="游明朝"/>
                                      <w:sz w:val="18"/>
                                      <w:szCs w:val="21"/>
                                      <w:lang w:val="en-GB"/>
                                    </w:rPr>
                                  </w:pPr>
                                </w:p>
                              </w:tc>
                            </w:tr>
                            <w:tr w:rsidR="005E665F" w14:paraId="09102505" w14:textId="77777777" w:rsidTr="00653713">
                              <w:trPr>
                                <w:trHeight w:hRule="exact" w:val="510"/>
                              </w:trPr>
                              <w:tc>
                                <w:tcPr>
                                  <w:tcW w:w="400" w:type="dxa"/>
                                  <w:vAlign w:val="center"/>
                                </w:tcPr>
                                <w:p w14:paraId="3F12D08A" w14:textId="3C524831"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4FD71367" w14:textId="6A79F66B" w:rsidR="005E665F" w:rsidRPr="00445FFC" w:rsidRDefault="005E665F" w:rsidP="005E665F">
                                  <w:pPr>
                                    <w:spacing w:line="360" w:lineRule="auto"/>
                                    <w:jc w:val="center"/>
                                    <w:rPr>
                                      <w:rFonts w:eastAsiaTheme="minorHAnsi" w:cs="Arial"/>
                                      <w:color w:val="202122"/>
                                      <w:sz w:val="18"/>
                                      <w:szCs w:val="21"/>
                                      <w:shd w:val="clear" w:color="auto" w:fill="FFFFFF"/>
                                      <w:lang w:val="en-GB"/>
                                    </w:rPr>
                                  </w:pPr>
                                </w:p>
                              </w:tc>
                            </w:tr>
                            <w:tr w:rsidR="005E665F" w14:paraId="49295698" w14:textId="77777777" w:rsidTr="00653713">
                              <w:trPr>
                                <w:trHeight w:hRule="exact" w:val="510"/>
                              </w:trPr>
                              <w:tc>
                                <w:tcPr>
                                  <w:tcW w:w="400" w:type="dxa"/>
                                  <w:vAlign w:val="center"/>
                                </w:tcPr>
                                <w:p w14:paraId="12C75DB9" w14:textId="448A6B28"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05632FB1" w14:textId="1EE61DA9" w:rsidR="005E665F" w:rsidRPr="00445FFC" w:rsidRDefault="005E665F" w:rsidP="005E665F">
                                  <w:pPr>
                                    <w:spacing w:line="360" w:lineRule="auto"/>
                                    <w:jc w:val="center"/>
                                    <w:rPr>
                                      <w:rFonts w:eastAsiaTheme="minorHAnsi" w:cs="Arial"/>
                                      <w:color w:val="202122"/>
                                      <w:sz w:val="18"/>
                                      <w:szCs w:val="21"/>
                                      <w:shd w:val="clear" w:color="auto" w:fill="FFFFFF"/>
                                      <w:lang w:val="en-GB"/>
                                    </w:rPr>
                                  </w:pPr>
                                </w:p>
                              </w:tc>
                            </w:tr>
                          </w:tbl>
                          <w:p w14:paraId="4B831218" w14:textId="442FA633" w:rsidR="00D5065D" w:rsidRDefault="00D5065D" w:rsidP="00D5065D">
                            <w:pPr>
                              <w:ind w:leftChars="607" w:left="1275" w:right="10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B2BC" id="テキスト ボックス 1" o:spid="_x0000_s1027" type="#_x0000_t202" style="position:absolute;margin-left:396.55pt;margin-top:9.3pt;width:138.75pt;height:68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" filled="f" stroked="f" strokeweight=".5pt">
                <v:textbox>
                  <w:txbxContent>
                    <w:p w14:paraId="79440D6E" w14:textId="693E7CC0" w:rsidR="001755F5" w:rsidRPr="00EA3AA5" w:rsidRDefault="001755F5" w:rsidP="001755F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5636EE">
                        <w:rPr>
                          <w:rFonts w:ascii="游明朝" w:eastAsia="游明朝" w:hAnsi="游明朝"/>
                          <w:sz w:val="13"/>
                          <w:szCs w:val="16"/>
                        </w:rPr>
                        <w:t>10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5636EE" w14:paraId="658D9EAA" w14:textId="77777777" w:rsidTr="00A23534">
                        <w:trPr>
                          <w:trHeight w:hRule="exact" w:val="510"/>
                        </w:trPr>
                        <w:tc>
                          <w:tcPr>
                            <w:tcW w:w="400" w:type="dxa"/>
                            <w:vAlign w:val="center"/>
                          </w:tcPr>
                          <w:p w14:paraId="0E1AFF7D" w14:textId="3AD829AB" w:rsidR="005636EE" w:rsidRPr="005636EE" w:rsidRDefault="005636EE" w:rsidP="005636EE">
                            <w:pPr>
                              <w:spacing w:line="360" w:lineRule="auto"/>
                              <w:jc w:val="center"/>
                              <w:rPr>
                                <w:rFonts w:ascii="游明朝" w:eastAsia="游明朝" w:hAnsi="游明朝"/>
                                <w:b/>
                                <w:bCs/>
                                <w:sz w:val="18"/>
                                <w:szCs w:val="21"/>
                              </w:rPr>
                            </w:pPr>
                            <w:r>
                              <w:rPr>
                                <w:rFonts w:ascii="游明朝" w:eastAsia="游明朝" w:hAnsi="游明朝" w:hint="eastAsia"/>
                                <w:b/>
                                <w:bCs/>
                                <w:sz w:val="18"/>
                                <w:szCs w:val="21"/>
                                <w:lang w:val="en-GB"/>
                              </w:rPr>
                              <w:t>ア</w:t>
                            </w:r>
                          </w:p>
                        </w:tc>
                        <w:tc>
                          <w:tcPr>
                            <w:tcW w:w="2161" w:type="dxa"/>
                            <w:vAlign w:val="center"/>
                          </w:tcPr>
                          <w:p w14:paraId="3CC82704" w14:textId="3EAF64EB" w:rsidR="005636EE" w:rsidRPr="001755F5" w:rsidRDefault="005636EE" w:rsidP="005636EE">
                            <w:pPr>
                              <w:spacing w:line="360" w:lineRule="auto"/>
                              <w:jc w:val="center"/>
                              <w:rPr>
                                <w:rFonts w:ascii="游明朝" w:eastAsia="游明朝" w:hAnsi="游明朝"/>
                                <w:sz w:val="18"/>
                                <w:szCs w:val="21"/>
                                <w:lang w:val="en-GB"/>
                              </w:rPr>
                            </w:pPr>
                          </w:p>
                        </w:tc>
                      </w:tr>
                      <w:tr w:rsidR="005636EE" w14:paraId="6A606DE7" w14:textId="77777777" w:rsidTr="00A23534">
                        <w:trPr>
                          <w:trHeight w:hRule="exact" w:val="510"/>
                        </w:trPr>
                        <w:tc>
                          <w:tcPr>
                            <w:tcW w:w="400" w:type="dxa"/>
                            <w:vAlign w:val="center"/>
                          </w:tcPr>
                          <w:p w14:paraId="42C42EDF" w14:textId="0E559E18"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7B46E8DD" w14:textId="6CD18ED9" w:rsidR="005636EE" w:rsidRPr="001755F5" w:rsidRDefault="005636EE" w:rsidP="005636EE">
                            <w:pPr>
                              <w:spacing w:line="360" w:lineRule="auto"/>
                              <w:jc w:val="center"/>
                              <w:rPr>
                                <w:rFonts w:ascii="游明朝" w:eastAsia="游明朝" w:hAnsi="游明朝"/>
                                <w:sz w:val="18"/>
                                <w:szCs w:val="21"/>
                                <w:lang w:val="en-GB"/>
                              </w:rPr>
                            </w:pPr>
                          </w:p>
                        </w:tc>
                      </w:tr>
                      <w:tr w:rsidR="005636EE" w14:paraId="55AAE81D" w14:textId="77777777" w:rsidTr="00A23534">
                        <w:trPr>
                          <w:trHeight w:hRule="exact" w:val="510"/>
                        </w:trPr>
                        <w:tc>
                          <w:tcPr>
                            <w:tcW w:w="400" w:type="dxa"/>
                            <w:vAlign w:val="center"/>
                          </w:tcPr>
                          <w:p w14:paraId="10652E48" w14:textId="37125836" w:rsidR="005636EE" w:rsidRDefault="005636EE" w:rsidP="005636EE">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14AD4132" w14:textId="2B28E61D" w:rsidR="005636EE" w:rsidRPr="001755F5" w:rsidRDefault="005636EE" w:rsidP="005636EE">
                            <w:pPr>
                              <w:spacing w:line="360" w:lineRule="auto"/>
                              <w:jc w:val="center"/>
                              <w:rPr>
                                <w:rFonts w:ascii="游明朝" w:eastAsia="游明朝" w:hAnsi="游明朝"/>
                                <w:sz w:val="18"/>
                                <w:szCs w:val="21"/>
                                <w:lang w:val="en-GB"/>
                              </w:rPr>
                            </w:pPr>
                          </w:p>
                        </w:tc>
                      </w:tr>
                      <w:tr w:rsidR="005636EE" w14:paraId="5679E9BE" w14:textId="77777777" w:rsidTr="00A23534">
                        <w:trPr>
                          <w:trHeight w:hRule="exact" w:val="510"/>
                        </w:trPr>
                        <w:tc>
                          <w:tcPr>
                            <w:tcW w:w="400" w:type="dxa"/>
                            <w:vAlign w:val="center"/>
                          </w:tcPr>
                          <w:p w14:paraId="18978F48" w14:textId="7E353B4B" w:rsidR="005636EE" w:rsidRDefault="005636EE" w:rsidP="005636EE">
                            <w:pPr>
                              <w:spacing w:line="360" w:lineRule="auto"/>
                              <w:jc w:val="center"/>
                              <w:rPr>
                                <w:rFonts w:ascii="游明朝" w:eastAsia="游明朝" w:hAnsi="游明朝"/>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09608278" w14:textId="04E24189" w:rsidR="005636EE" w:rsidRPr="001755F5" w:rsidRDefault="005636EE" w:rsidP="005636EE">
                            <w:pPr>
                              <w:spacing w:line="360" w:lineRule="auto"/>
                              <w:jc w:val="center"/>
                              <w:rPr>
                                <w:rFonts w:ascii="游明朝" w:eastAsia="游明朝" w:hAnsi="游明朝"/>
                                <w:sz w:val="18"/>
                                <w:szCs w:val="21"/>
                                <w:lang w:val="en-GB"/>
                              </w:rPr>
                            </w:pPr>
                          </w:p>
                        </w:tc>
                      </w:tr>
                      <w:tr w:rsidR="001755F5" w14:paraId="5429AAC7" w14:textId="77777777" w:rsidTr="00A23534">
                        <w:trPr>
                          <w:trHeight w:hRule="exact" w:val="510"/>
                        </w:trPr>
                        <w:tc>
                          <w:tcPr>
                            <w:tcW w:w="400" w:type="dxa"/>
                            <w:vAlign w:val="center"/>
                          </w:tcPr>
                          <w:p w14:paraId="0E244369" w14:textId="7CFA3405" w:rsidR="001755F5" w:rsidRDefault="005636EE" w:rsidP="001755F5">
                            <w:pPr>
                              <w:spacing w:line="360" w:lineRule="auto"/>
                              <w:jc w:val="center"/>
                              <w:rPr>
                                <w:rFonts w:ascii="Cambria" w:eastAsia="游明朝" w:hAnsi="Cambria" w:cs="Apple Color Emoji"/>
                                <w:b/>
                                <w:bCs/>
                                <w:sz w:val="18"/>
                                <w:szCs w:val="21"/>
                                <w:lang w:val="en-GB"/>
                              </w:rPr>
                            </w:pPr>
                            <w:r>
                              <w:rPr>
                                <w:rFonts w:ascii="Cambria" w:eastAsia="游明朝" w:hAnsi="Cambria" w:cs="Apple Color Emoji" w:hint="eastAsia"/>
                                <w:b/>
                                <w:bCs/>
                                <w:sz w:val="18"/>
                                <w:szCs w:val="21"/>
                                <w:lang w:val="en-GB"/>
                              </w:rPr>
                              <w:t>オ</w:t>
                            </w:r>
                          </w:p>
                          <w:p w14:paraId="1E09080D" w14:textId="73FB990A" w:rsidR="005636EE" w:rsidRPr="005636EE" w:rsidRDefault="005636EE" w:rsidP="005636EE">
                            <w:pPr>
                              <w:spacing w:line="360" w:lineRule="auto"/>
                              <w:rPr>
                                <w:rFonts w:ascii="Cambria" w:eastAsia="游明朝" w:hAnsi="Cambria" w:cs="Apple Color Emoji"/>
                                <w:b/>
                                <w:bCs/>
                                <w:sz w:val="18"/>
                                <w:szCs w:val="21"/>
                                <w:lang w:val="en-GB"/>
                              </w:rPr>
                            </w:pPr>
                          </w:p>
                        </w:tc>
                        <w:tc>
                          <w:tcPr>
                            <w:tcW w:w="2161" w:type="dxa"/>
                            <w:vAlign w:val="center"/>
                          </w:tcPr>
                          <w:p w14:paraId="5B868F05" w14:textId="6AE717BE" w:rsidR="001755F5" w:rsidRPr="001755F5" w:rsidRDefault="001755F5" w:rsidP="001755F5">
                            <w:pPr>
                              <w:spacing w:line="360" w:lineRule="auto"/>
                              <w:jc w:val="center"/>
                              <w:rPr>
                                <w:rFonts w:ascii="游明朝" w:eastAsia="游明朝" w:hAnsi="游明朝"/>
                                <w:sz w:val="18"/>
                                <w:szCs w:val="21"/>
                                <w:lang w:val="en-GB"/>
                              </w:rPr>
                            </w:pPr>
                          </w:p>
                        </w:tc>
                      </w:tr>
                    </w:tbl>
                    <w:p w14:paraId="7CD94470" w14:textId="77777777" w:rsidR="001755F5" w:rsidRDefault="001755F5" w:rsidP="00D5065D">
                      <w:pPr>
                        <w:ind w:leftChars="607" w:left="1275"/>
                        <w:jc w:val="right"/>
                        <w:rPr>
                          <w:rFonts w:ascii="游明朝" w:eastAsia="游明朝" w:hAnsi="游明朝"/>
                          <w:sz w:val="13"/>
                          <w:szCs w:val="16"/>
                          <w:lang w:val="en-GB"/>
                        </w:rPr>
                      </w:pPr>
                    </w:p>
                    <w:p w14:paraId="0BB17A9C" w14:textId="77777777" w:rsidR="001755F5" w:rsidRDefault="001755F5" w:rsidP="00D5065D">
                      <w:pPr>
                        <w:ind w:leftChars="607" w:left="1275"/>
                        <w:jc w:val="right"/>
                        <w:rPr>
                          <w:rFonts w:ascii="游明朝" w:eastAsia="游明朝" w:hAnsi="游明朝"/>
                          <w:sz w:val="13"/>
                          <w:szCs w:val="16"/>
                          <w:lang w:val="en-GB"/>
                        </w:rPr>
                      </w:pPr>
                    </w:p>
                    <w:p w14:paraId="10D50BD9" w14:textId="77777777" w:rsidR="001755F5" w:rsidRDefault="001755F5" w:rsidP="00D5065D">
                      <w:pPr>
                        <w:ind w:leftChars="607" w:left="1275"/>
                        <w:jc w:val="right"/>
                        <w:rPr>
                          <w:rFonts w:ascii="游明朝" w:eastAsia="游明朝" w:hAnsi="游明朝"/>
                          <w:sz w:val="13"/>
                          <w:szCs w:val="16"/>
                          <w:lang w:val="en-GB"/>
                        </w:rPr>
                      </w:pPr>
                    </w:p>
                    <w:p w14:paraId="63322C06" w14:textId="44E57993" w:rsidR="00D5065D" w:rsidRPr="001E6E9C" w:rsidRDefault="00D5065D" w:rsidP="00D5065D">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sidR="001344BE">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sidR="001344BE">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D5065D" w14:paraId="7580F638" w14:textId="77777777" w:rsidTr="00653713">
                        <w:trPr>
                          <w:trHeight w:hRule="exact" w:val="510"/>
                        </w:trPr>
                        <w:tc>
                          <w:tcPr>
                            <w:tcW w:w="1280" w:type="dxa"/>
                            <w:vAlign w:val="center"/>
                          </w:tcPr>
                          <w:p w14:paraId="16CFBFD8" w14:textId="3E86B4C2" w:rsidR="00D5065D" w:rsidRPr="001755F5" w:rsidRDefault="00D5065D" w:rsidP="008718AD">
                            <w:pPr>
                              <w:spacing w:line="360" w:lineRule="auto"/>
                              <w:jc w:val="center"/>
                              <w:rPr>
                                <w:rFonts w:ascii="游明朝" w:eastAsia="游明朝" w:hAnsi="游明朝"/>
                                <w:sz w:val="18"/>
                                <w:szCs w:val="21"/>
                                <w:lang w:val="en-GB"/>
                              </w:rPr>
                            </w:pPr>
                          </w:p>
                        </w:tc>
                        <w:tc>
                          <w:tcPr>
                            <w:tcW w:w="1281" w:type="dxa"/>
                            <w:vAlign w:val="center"/>
                          </w:tcPr>
                          <w:p w14:paraId="3AFF76E5" w14:textId="50D13D22" w:rsidR="00D5065D" w:rsidRPr="001755F5" w:rsidRDefault="00D5065D" w:rsidP="008718AD">
                            <w:pPr>
                              <w:spacing w:line="360" w:lineRule="auto"/>
                              <w:jc w:val="center"/>
                              <w:rPr>
                                <w:rFonts w:ascii="游明朝" w:eastAsia="游明朝" w:hAnsi="游明朝"/>
                                <w:sz w:val="18"/>
                                <w:szCs w:val="21"/>
                                <w:lang w:val="en-GB"/>
                              </w:rPr>
                            </w:pPr>
                          </w:p>
                        </w:tc>
                      </w:tr>
                    </w:tbl>
                    <w:p w14:paraId="773DFE9C" w14:textId="77777777" w:rsidR="001344BE" w:rsidRDefault="001344BE" w:rsidP="00D5065D">
                      <w:pPr>
                        <w:ind w:right="14"/>
                        <w:jc w:val="right"/>
                        <w:rPr>
                          <w:rFonts w:ascii="游明朝" w:eastAsia="游明朝" w:hAnsi="游明朝"/>
                          <w:sz w:val="13"/>
                          <w:szCs w:val="16"/>
                          <w:lang w:val="en-GB"/>
                        </w:rPr>
                      </w:pPr>
                    </w:p>
                    <w:p w14:paraId="5752D6AC" w14:textId="77777777" w:rsidR="001344BE" w:rsidRDefault="001344BE" w:rsidP="00D5065D">
                      <w:pPr>
                        <w:ind w:right="14"/>
                        <w:jc w:val="right"/>
                        <w:rPr>
                          <w:rFonts w:ascii="游明朝" w:eastAsia="游明朝" w:hAnsi="游明朝"/>
                          <w:sz w:val="13"/>
                          <w:szCs w:val="16"/>
                          <w:lang w:val="en-GB"/>
                        </w:rPr>
                      </w:pPr>
                    </w:p>
                    <w:p w14:paraId="14E0F3BA" w14:textId="77777777" w:rsidR="001344BE" w:rsidRDefault="001344BE" w:rsidP="00D5065D">
                      <w:pPr>
                        <w:ind w:right="14"/>
                        <w:jc w:val="right"/>
                        <w:rPr>
                          <w:rFonts w:ascii="游明朝" w:eastAsia="游明朝" w:hAnsi="游明朝"/>
                          <w:sz w:val="13"/>
                          <w:szCs w:val="16"/>
                          <w:lang w:val="en-GB"/>
                        </w:rPr>
                      </w:pPr>
                    </w:p>
                    <w:p w14:paraId="42E61891" w14:textId="77777777" w:rsidR="001344BE" w:rsidRDefault="001344BE" w:rsidP="00D5065D">
                      <w:pPr>
                        <w:ind w:right="14"/>
                        <w:jc w:val="right"/>
                        <w:rPr>
                          <w:rFonts w:ascii="游明朝" w:eastAsia="游明朝" w:hAnsi="游明朝"/>
                          <w:sz w:val="13"/>
                          <w:szCs w:val="16"/>
                          <w:lang w:val="en-GB"/>
                        </w:rPr>
                      </w:pPr>
                    </w:p>
                    <w:p w14:paraId="64DE4F8C" w14:textId="77777777" w:rsidR="001344BE" w:rsidRDefault="001344BE" w:rsidP="00D5065D">
                      <w:pPr>
                        <w:ind w:right="14"/>
                        <w:jc w:val="right"/>
                        <w:rPr>
                          <w:rFonts w:ascii="游明朝" w:eastAsia="游明朝" w:hAnsi="游明朝"/>
                          <w:sz w:val="13"/>
                          <w:szCs w:val="16"/>
                          <w:lang w:val="en-GB"/>
                        </w:rPr>
                      </w:pPr>
                    </w:p>
                    <w:p w14:paraId="439A03BA" w14:textId="77777777" w:rsidR="001344BE" w:rsidRDefault="001344BE" w:rsidP="00D5065D">
                      <w:pPr>
                        <w:ind w:right="14"/>
                        <w:jc w:val="right"/>
                        <w:rPr>
                          <w:rFonts w:ascii="游明朝" w:eastAsia="游明朝" w:hAnsi="游明朝"/>
                          <w:sz w:val="13"/>
                          <w:szCs w:val="16"/>
                          <w:lang w:val="en-GB"/>
                        </w:rPr>
                      </w:pPr>
                    </w:p>
                    <w:p w14:paraId="0C2D3F0A" w14:textId="77777777" w:rsidR="001344BE" w:rsidRDefault="001344BE" w:rsidP="00D5065D">
                      <w:pPr>
                        <w:ind w:right="14"/>
                        <w:jc w:val="right"/>
                        <w:rPr>
                          <w:rFonts w:ascii="游明朝" w:eastAsia="游明朝" w:hAnsi="游明朝"/>
                          <w:sz w:val="13"/>
                          <w:szCs w:val="16"/>
                          <w:lang w:val="en-GB"/>
                        </w:rPr>
                      </w:pPr>
                    </w:p>
                    <w:p w14:paraId="1BA0298A" w14:textId="77777777" w:rsidR="005E665F" w:rsidRDefault="005E665F" w:rsidP="00D5065D">
                      <w:pPr>
                        <w:ind w:right="14"/>
                        <w:jc w:val="right"/>
                        <w:rPr>
                          <w:rFonts w:ascii="游明朝" w:eastAsia="游明朝" w:hAnsi="游明朝"/>
                          <w:sz w:val="13"/>
                          <w:szCs w:val="16"/>
                          <w:lang w:val="en-GB"/>
                        </w:rPr>
                      </w:pPr>
                    </w:p>
                    <w:p w14:paraId="49674D39" w14:textId="4B551F57" w:rsidR="00D5065D" w:rsidRPr="00EA3AA5" w:rsidRDefault="00D5065D" w:rsidP="00D5065D">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5E665F">
                        <w:rPr>
                          <w:rFonts w:ascii="游明朝" w:eastAsia="游明朝" w:hAnsi="游明朝"/>
                          <w:sz w:val="13"/>
                          <w:szCs w:val="16"/>
                        </w:rPr>
                        <w:t>20</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D5065D" w14:paraId="1616492D" w14:textId="77777777" w:rsidTr="00653713">
                        <w:trPr>
                          <w:trHeight w:hRule="exact" w:val="510"/>
                        </w:trPr>
                        <w:tc>
                          <w:tcPr>
                            <w:tcW w:w="400" w:type="dxa"/>
                            <w:vAlign w:val="center"/>
                          </w:tcPr>
                          <w:p w14:paraId="1B0A5F59"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77F8926D" w14:textId="27E9E3F2" w:rsidR="00D5065D" w:rsidRPr="001034E2" w:rsidRDefault="00D5065D" w:rsidP="008718AD">
                            <w:pPr>
                              <w:spacing w:line="360" w:lineRule="auto"/>
                              <w:jc w:val="center"/>
                              <w:rPr>
                                <w:rFonts w:ascii="游明朝" w:eastAsia="游明朝" w:hAnsi="游明朝"/>
                                <w:sz w:val="18"/>
                                <w:szCs w:val="21"/>
                                <w:lang w:val="en-GB"/>
                              </w:rPr>
                            </w:pPr>
                          </w:p>
                        </w:tc>
                      </w:tr>
                      <w:tr w:rsidR="00D5065D" w14:paraId="5BAC0F42" w14:textId="77777777" w:rsidTr="00653713">
                        <w:trPr>
                          <w:trHeight w:hRule="exact" w:val="510"/>
                        </w:trPr>
                        <w:tc>
                          <w:tcPr>
                            <w:tcW w:w="400" w:type="dxa"/>
                            <w:vAlign w:val="center"/>
                          </w:tcPr>
                          <w:p w14:paraId="7001F446" w14:textId="77777777" w:rsidR="00D5065D" w:rsidRDefault="00D5065D" w:rsidP="008718AD">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160512B9" w14:textId="15791D7D" w:rsidR="00D5065D" w:rsidRPr="001034E2" w:rsidRDefault="00D5065D" w:rsidP="008718AD">
                            <w:pPr>
                              <w:spacing w:line="360" w:lineRule="auto"/>
                              <w:jc w:val="center"/>
                              <w:rPr>
                                <w:rFonts w:ascii="游明朝" w:eastAsia="游明朝" w:hAnsi="游明朝"/>
                                <w:sz w:val="18"/>
                                <w:szCs w:val="21"/>
                                <w:lang w:val="en-GB"/>
                              </w:rPr>
                            </w:pPr>
                          </w:p>
                        </w:tc>
                      </w:tr>
                      <w:tr w:rsidR="005E665F" w14:paraId="3945879A" w14:textId="77777777" w:rsidTr="00653713">
                        <w:trPr>
                          <w:trHeight w:hRule="exact" w:val="510"/>
                        </w:trPr>
                        <w:tc>
                          <w:tcPr>
                            <w:tcW w:w="400" w:type="dxa"/>
                            <w:vAlign w:val="center"/>
                          </w:tcPr>
                          <w:p w14:paraId="72D23ED3" w14:textId="77777777" w:rsidR="005E665F" w:rsidRDefault="005E665F" w:rsidP="005E665F">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06C11B6B" w14:textId="635A82B1" w:rsidR="005E665F" w:rsidRPr="001034E2" w:rsidRDefault="005E665F" w:rsidP="005E665F">
                            <w:pPr>
                              <w:spacing w:line="360" w:lineRule="auto"/>
                              <w:jc w:val="center"/>
                              <w:rPr>
                                <w:rFonts w:ascii="游明朝" w:eastAsia="游明朝" w:hAnsi="游明朝"/>
                                <w:sz w:val="18"/>
                                <w:szCs w:val="21"/>
                                <w:lang w:val="en-GB"/>
                              </w:rPr>
                            </w:pPr>
                          </w:p>
                        </w:tc>
                      </w:tr>
                      <w:tr w:rsidR="005E665F" w14:paraId="2AD9D234" w14:textId="77777777" w:rsidTr="00653713">
                        <w:trPr>
                          <w:trHeight w:hRule="exact" w:val="510"/>
                        </w:trPr>
                        <w:tc>
                          <w:tcPr>
                            <w:tcW w:w="400" w:type="dxa"/>
                            <w:vAlign w:val="center"/>
                          </w:tcPr>
                          <w:p w14:paraId="3B6FED79" w14:textId="77777777" w:rsidR="005E665F" w:rsidRPr="006C626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FF5FC38" w14:textId="316C20D4" w:rsidR="005E665F" w:rsidRPr="001034E2" w:rsidRDefault="005E665F" w:rsidP="005E665F">
                            <w:pPr>
                              <w:spacing w:line="360" w:lineRule="auto"/>
                              <w:jc w:val="center"/>
                              <w:rPr>
                                <w:rFonts w:ascii="游明朝" w:eastAsia="游明朝" w:hAnsi="游明朝"/>
                                <w:sz w:val="18"/>
                                <w:szCs w:val="21"/>
                                <w:lang w:val="en-GB"/>
                              </w:rPr>
                            </w:pPr>
                          </w:p>
                        </w:tc>
                      </w:tr>
                      <w:tr w:rsidR="005E665F" w14:paraId="0C056C38" w14:textId="77777777" w:rsidTr="00653713">
                        <w:trPr>
                          <w:trHeight w:hRule="exact" w:val="510"/>
                        </w:trPr>
                        <w:tc>
                          <w:tcPr>
                            <w:tcW w:w="400" w:type="dxa"/>
                            <w:vAlign w:val="center"/>
                          </w:tcPr>
                          <w:p w14:paraId="0161D0EA" w14:textId="77777777"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20984114" w14:textId="452D66D2" w:rsidR="005E665F" w:rsidRPr="001034E2" w:rsidRDefault="005E665F" w:rsidP="005E665F">
                            <w:pPr>
                              <w:spacing w:line="360" w:lineRule="auto"/>
                              <w:jc w:val="center"/>
                              <w:rPr>
                                <w:rFonts w:ascii="游明朝" w:eastAsia="游明朝" w:hAnsi="游明朝"/>
                                <w:sz w:val="18"/>
                                <w:szCs w:val="21"/>
                                <w:lang w:val="en-GB"/>
                              </w:rPr>
                            </w:pPr>
                          </w:p>
                        </w:tc>
                      </w:tr>
                      <w:tr w:rsidR="005E665F" w14:paraId="5EADC59D" w14:textId="77777777" w:rsidTr="00653713">
                        <w:trPr>
                          <w:trHeight w:hRule="exact" w:val="510"/>
                        </w:trPr>
                        <w:tc>
                          <w:tcPr>
                            <w:tcW w:w="400" w:type="dxa"/>
                            <w:vAlign w:val="center"/>
                          </w:tcPr>
                          <w:p w14:paraId="4715580E" w14:textId="77777777"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18DFD9A8" w14:textId="7243B789" w:rsidR="005E665F" w:rsidRPr="001034E2" w:rsidRDefault="005E665F" w:rsidP="005E665F">
                            <w:pPr>
                              <w:spacing w:line="360" w:lineRule="auto"/>
                              <w:jc w:val="center"/>
                              <w:rPr>
                                <w:rFonts w:ascii="游明朝" w:eastAsia="游明朝" w:hAnsi="游明朝"/>
                                <w:sz w:val="18"/>
                                <w:szCs w:val="21"/>
                                <w:lang w:val="en-GB"/>
                              </w:rPr>
                            </w:pPr>
                          </w:p>
                        </w:tc>
                      </w:tr>
                      <w:tr w:rsidR="005E665F" w14:paraId="10C0FFA6" w14:textId="77777777" w:rsidTr="00653713">
                        <w:trPr>
                          <w:trHeight w:hRule="exact" w:val="510"/>
                        </w:trPr>
                        <w:tc>
                          <w:tcPr>
                            <w:tcW w:w="400" w:type="dxa"/>
                            <w:vAlign w:val="center"/>
                          </w:tcPr>
                          <w:p w14:paraId="6382EC7F" w14:textId="561A3EF4"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30B7A851" w14:textId="54770C11" w:rsidR="005E665F" w:rsidRPr="001034E2" w:rsidRDefault="005E665F" w:rsidP="005E665F">
                            <w:pPr>
                              <w:spacing w:line="360" w:lineRule="auto"/>
                              <w:jc w:val="center"/>
                              <w:rPr>
                                <w:rFonts w:ascii="游明朝" w:eastAsia="游明朝" w:hAnsi="游明朝"/>
                                <w:sz w:val="18"/>
                                <w:szCs w:val="21"/>
                                <w:lang w:val="en-GB"/>
                              </w:rPr>
                            </w:pPr>
                          </w:p>
                        </w:tc>
                      </w:tr>
                      <w:tr w:rsidR="005E665F" w14:paraId="5E82BACD" w14:textId="77777777" w:rsidTr="00653713">
                        <w:trPr>
                          <w:trHeight w:hRule="exact" w:val="510"/>
                        </w:trPr>
                        <w:tc>
                          <w:tcPr>
                            <w:tcW w:w="400" w:type="dxa"/>
                            <w:vAlign w:val="center"/>
                          </w:tcPr>
                          <w:p w14:paraId="24E6874A" w14:textId="5C45053F"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3AE0D61C" w14:textId="3139FEB8" w:rsidR="005E665F" w:rsidRPr="001034E2" w:rsidRDefault="005E665F" w:rsidP="005E665F">
                            <w:pPr>
                              <w:spacing w:line="360" w:lineRule="auto"/>
                              <w:jc w:val="center"/>
                              <w:rPr>
                                <w:rFonts w:ascii="游明朝" w:eastAsia="游明朝" w:hAnsi="游明朝"/>
                                <w:sz w:val="18"/>
                                <w:szCs w:val="21"/>
                                <w:lang w:val="en-GB"/>
                              </w:rPr>
                            </w:pPr>
                          </w:p>
                        </w:tc>
                      </w:tr>
                      <w:tr w:rsidR="005E665F" w14:paraId="09102505" w14:textId="77777777" w:rsidTr="00653713">
                        <w:trPr>
                          <w:trHeight w:hRule="exact" w:val="510"/>
                        </w:trPr>
                        <w:tc>
                          <w:tcPr>
                            <w:tcW w:w="400" w:type="dxa"/>
                            <w:vAlign w:val="center"/>
                          </w:tcPr>
                          <w:p w14:paraId="3F12D08A" w14:textId="3C524831"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4FD71367" w14:textId="6A79F66B" w:rsidR="005E665F" w:rsidRPr="00445FFC" w:rsidRDefault="005E665F" w:rsidP="005E665F">
                            <w:pPr>
                              <w:spacing w:line="360" w:lineRule="auto"/>
                              <w:jc w:val="center"/>
                              <w:rPr>
                                <w:rFonts w:eastAsiaTheme="minorHAnsi" w:cs="Arial"/>
                                <w:color w:val="202122"/>
                                <w:sz w:val="18"/>
                                <w:szCs w:val="21"/>
                                <w:shd w:val="clear" w:color="auto" w:fill="FFFFFF"/>
                                <w:lang w:val="en-GB"/>
                              </w:rPr>
                            </w:pPr>
                          </w:p>
                        </w:tc>
                      </w:tr>
                      <w:tr w:rsidR="005E665F" w14:paraId="49295698" w14:textId="77777777" w:rsidTr="00653713">
                        <w:trPr>
                          <w:trHeight w:hRule="exact" w:val="510"/>
                        </w:trPr>
                        <w:tc>
                          <w:tcPr>
                            <w:tcW w:w="400" w:type="dxa"/>
                            <w:vAlign w:val="center"/>
                          </w:tcPr>
                          <w:p w14:paraId="12C75DB9" w14:textId="448A6B28" w:rsidR="005E665F" w:rsidRDefault="005E665F" w:rsidP="005E665F">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05632FB1" w14:textId="1EE61DA9" w:rsidR="005E665F" w:rsidRPr="00445FFC" w:rsidRDefault="005E665F" w:rsidP="005E665F">
                            <w:pPr>
                              <w:spacing w:line="360" w:lineRule="auto"/>
                              <w:jc w:val="center"/>
                              <w:rPr>
                                <w:rFonts w:eastAsiaTheme="minorHAnsi" w:cs="Arial"/>
                                <w:color w:val="202122"/>
                                <w:sz w:val="18"/>
                                <w:szCs w:val="21"/>
                                <w:shd w:val="clear" w:color="auto" w:fill="FFFFFF"/>
                                <w:lang w:val="en-GB"/>
                              </w:rPr>
                            </w:pPr>
                          </w:p>
                        </w:tc>
                      </w:tr>
                    </w:tbl>
                    <w:p w14:paraId="4B831218" w14:textId="442FA633" w:rsidR="00D5065D" w:rsidRDefault="00D5065D" w:rsidP="00D5065D">
                      <w:pPr>
                        <w:ind w:leftChars="607" w:left="1275" w:right="105"/>
                        <w:jc w:val="right"/>
                      </w:pPr>
                    </w:p>
                  </w:txbxContent>
                </v:textbox>
              </v:shape>
            </w:pict>
          </mc:Fallback>
        </mc:AlternateContent>
      </w:r>
    </w:p>
    <w:p w14:paraId="0669C367" w14:textId="2E8170BB" w:rsidR="005C1128" w:rsidRDefault="005C1128"/>
    <w:p w14:paraId="3DE1A770" w14:textId="646ED0C5" w:rsidR="005C1128" w:rsidRDefault="00FE56FB">
      <w:r>
        <w:rPr>
          <w:noProof/>
        </w:rPr>
        <mc:AlternateContent>
          <mc:Choice Requires="wps">
            <w:drawing>
              <wp:anchor distT="0" distB="0" distL="114300" distR="114300" simplePos="0" relativeHeight="251667456" behindDoc="0" locked="0" layoutInCell="1" allowOverlap="1" wp14:anchorId="3274550B" wp14:editId="5CAD9AB4">
                <wp:simplePos x="0" y="0"/>
                <wp:positionH relativeFrom="column">
                  <wp:posOffset>257175</wp:posOffset>
                </wp:positionH>
                <wp:positionV relativeFrom="paragraph">
                  <wp:posOffset>112049</wp:posOffset>
                </wp:positionV>
                <wp:extent cx="4503420" cy="1235825"/>
                <wp:effectExtent l="0" t="0" r="17780" b="8890"/>
                <wp:wrapNone/>
                <wp:docPr id="1805394811" name="テキスト ボックス 1"/>
                <wp:cNvGraphicFramePr/>
                <a:graphic xmlns:a="http://schemas.openxmlformats.org/drawingml/2006/main">
                  <a:graphicData uri="http://schemas.microsoft.com/office/word/2010/wordprocessingShape">
                    <wps:wsp>
                      <wps:cNvSpPr txBox="1"/>
                      <wps:spPr>
                        <a:xfrm>
                          <a:off x="0" y="0"/>
                          <a:ext cx="4503420" cy="1235825"/>
                        </a:xfrm>
                        <a:prstGeom prst="rect">
                          <a:avLst/>
                        </a:prstGeom>
                        <a:noFill/>
                        <a:ln w="6350">
                          <a:solidFill>
                            <a:prstClr val="black"/>
                          </a:solidFill>
                        </a:ln>
                      </wps:spPr>
                      <wps:txbx>
                        <w:txbxContent>
                          <w:p w14:paraId="23CF1FE8" w14:textId="242E5391" w:rsidR="005C1128" w:rsidRPr="0091180C" w:rsidRDefault="00FE56FB" w:rsidP="0091180C">
                            <w:pPr>
                              <w:spacing w:line="276" w:lineRule="auto"/>
                              <w:ind w:firstLineChars="100" w:firstLine="210"/>
                              <w:jc w:val="both"/>
                              <w:rPr>
                                <w:rFonts w:ascii="Arial" w:hAnsi="Arial" w:cs="Arial"/>
                                <w:color w:val="202122"/>
                                <w:shd w:val="clear" w:color="auto" w:fill="FFFFFF"/>
                              </w:rPr>
                            </w:pPr>
                            <w:r>
                              <w:rPr>
                                <w:rFonts w:ascii="Arial" w:hAnsi="Arial" w:cs="Arial" w:hint="eastAsia"/>
                                <w:color w:val="202122"/>
                                <w:shd w:val="clear" w:color="auto" w:fill="FFFFFF"/>
                                <w:lang w:val="en-GB"/>
                              </w:rPr>
                              <w:t>古代ギリシアでは、宗教</w:t>
                            </w:r>
                            <w:r w:rsidR="005636EE">
                              <w:rPr>
                                <w:rFonts w:ascii="Arial" w:hAnsi="Arial" w:cs="Arial" w:hint="eastAsia"/>
                                <w:color w:val="202122"/>
                                <w:shd w:val="clear" w:color="auto" w:fill="FFFFFF"/>
                                <w:lang w:val="en-GB"/>
                              </w:rPr>
                              <w:t>（</w:t>
                            </w:r>
                            <w:r w:rsidR="005636EE">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ア</w:t>
                            </w:r>
                            <w:r w:rsidR="005636EE">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や</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イ</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、労働、娯楽に至るまで、音楽が必要不可欠だった。</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ウ</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たちは、世界の仕組みを知るためには音楽を学ぶことが必要だと考えていた。この時代の音楽に対する考え方や</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エ</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は</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オ</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の土台となり、現代にも大きな影響を与えている。</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550B" id="_x0000_s1028" type="#_x0000_t202" style="position:absolute;margin-left:20.25pt;margin-top:8.8pt;width:354.6pt;height:9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" filled="f" strokeweight=".5pt">
                <v:textbox inset="2.5mm,3mm,2.5mm,3mm">
                  <w:txbxContent>
                    <w:p w14:paraId="23CF1FE8" w14:textId="242E5391" w:rsidR="005C1128" w:rsidRPr="0091180C" w:rsidRDefault="00FE56FB" w:rsidP="0091180C">
                      <w:pPr>
                        <w:spacing w:line="276" w:lineRule="auto"/>
                        <w:ind w:firstLineChars="100" w:firstLine="210"/>
                        <w:jc w:val="both"/>
                        <w:rPr>
                          <w:rFonts w:ascii="Arial" w:hAnsi="Arial" w:cs="Arial"/>
                          <w:color w:val="202122"/>
                          <w:shd w:val="clear" w:color="auto" w:fill="FFFFFF"/>
                        </w:rPr>
                      </w:pPr>
                      <w:r>
                        <w:rPr>
                          <w:rFonts w:ascii="Arial" w:hAnsi="Arial" w:cs="Arial" w:hint="eastAsia"/>
                          <w:color w:val="202122"/>
                          <w:shd w:val="clear" w:color="auto" w:fill="FFFFFF"/>
                          <w:lang w:val="en-GB"/>
                        </w:rPr>
                        <w:t>古代ギリシアでは、宗教</w:t>
                      </w:r>
                      <w:r w:rsidR="005636EE">
                        <w:rPr>
                          <w:rFonts w:ascii="Arial" w:hAnsi="Arial" w:cs="Arial" w:hint="eastAsia"/>
                          <w:color w:val="202122"/>
                          <w:shd w:val="clear" w:color="auto" w:fill="FFFFFF"/>
                          <w:lang w:val="en-GB"/>
                        </w:rPr>
                        <w:t>（</w:t>
                      </w:r>
                      <w:r w:rsidR="005636EE">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ア</w:t>
                      </w:r>
                      <w:r w:rsidR="005636EE">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や</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イ</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、労働、娯楽に至るまで、音楽が必要不可欠だった。</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ウ</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たちは、世界の仕組みを知るためには音楽を学ぶことが必要だと考えていた。この時代の音楽に対する考え方や</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エ</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は</w:t>
                      </w:r>
                      <w:r w:rsidR="00304D1C">
                        <w:rPr>
                          <w:rFonts w:ascii="Arial" w:hAnsi="Arial" w:cs="Arial" w:hint="eastAsia"/>
                          <w:color w:val="202122"/>
                          <w:shd w:val="clear" w:color="auto" w:fill="FFFFFF"/>
                          <w:lang w:val="en-GB"/>
                        </w:rPr>
                        <w:t>（</w:t>
                      </w:r>
                      <w:r w:rsidR="00304D1C">
                        <w:rPr>
                          <w:rFonts w:ascii="Arial" w:hAnsi="Arial" w:cs="Arial"/>
                          <w:color w:val="202122"/>
                          <w:shd w:val="clear" w:color="auto" w:fill="FFFFFF"/>
                          <w:lang w:val="en-GB"/>
                        </w:rPr>
                        <w:t xml:space="preserve"> </w:t>
                      </w:r>
                      <w:r w:rsidR="005636EE">
                        <w:rPr>
                          <w:rFonts w:ascii="Arial" w:hAnsi="Arial" w:cs="Arial" w:hint="eastAsia"/>
                          <w:color w:val="202122"/>
                          <w:shd w:val="clear" w:color="auto" w:fill="FFFFFF"/>
                          <w:lang w:val="en-GB"/>
                        </w:rPr>
                        <w:t>オ</w:t>
                      </w:r>
                      <w:r w:rsidR="00304D1C">
                        <w:rPr>
                          <w:rFonts w:ascii="Arial" w:hAnsi="Arial" w:cs="Arial"/>
                          <w:color w:val="202122"/>
                          <w:shd w:val="clear" w:color="auto" w:fill="FFFFFF"/>
                          <w:lang w:val="en-GB"/>
                        </w:rPr>
                        <w:t xml:space="preserve"> </w:t>
                      </w:r>
                      <w:r w:rsidR="00304D1C">
                        <w:rPr>
                          <w:rFonts w:ascii="Arial" w:hAnsi="Arial" w:cs="Arial" w:hint="eastAsia"/>
                          <w:color w:val="202122"/>
                          <w:shd w:val="clear" w:color="auto" w:fill="FFFFFF"/>
                          <w:lang w:val="en-GB"/>
                        </w:rPr>
                        <w:t>）</w:t>
                      </w:r>
                      <w:r>
                        <w:rPr>
                          <w:rFonts w:ascii="Arial" w:hAnsi="Arial" w:cs="Arial" w:hint="eastAsia"/>
                          <w:color w:val="202122"/>
                          <w:shd w:val="clear" w:color="auto" w:fill="FFFFFF"/>
                          <w:lang w:val="en-GB"/>
                        </w:rPr>
                        <w:t>の土台となり、現代にも大きな影響を与えている。</w:t>
                      </w:r>
                    </w:p>
                  </w:txbxContent>
                </v:textbox>
              </v:shape>
            </w:pict>
          </mc:Fallback>
        </mc:AlternateContent>
      </w:r>
    </w:p>
    <w:p w14:paraId="2464CED3" w14:textId="353B1013" w:rsidR="005C1128" w:rsidRDefault="005C1128"/>
    <w:p w14:paraId="452DAB20" w14:textId="2E82DA1F" w:rsidR="005C1128" w:rsidRDefault="005C1128"/>
    <w:p w14:paraId="2E56216D" w14:textId="69BF165D" w:rsidR="005C1128" w:rsidRDefault="005C1128"/>
    <w:p w14:paraId="5FAEC1DE" w14:textId="14F8E159" w:rsidR="005C1128" w:rsidRDefault="005C1128"/>
    <w:p w14:paraId="7A2EB7BD" w14:textId="173D9EA8" w:rsidR="005C1128" w:rsidRDefault="005C1128"/>
    <w:p w14:paraId="0F031606" w14:textId="11A8D472" w:rsidR="005C1128" w:rsidRDefault="005C1128"/>
    <w:p w14:paraId="6D8B244E" w14:textId="41DF39F9" w:rsidR="005C1128" w:rsidRDefault="005C1128"/>
    <w:p w14:paraId="33E1C155" w14:textId="01832F39" w:rsidR="005C1128" w:rsidRDefault="005C1128"/>
    <w:p w14:paraId="22ACB71A" w14:textId="4FB264BB" w:rsidR="005C1128" w:rsidRDefault="005C1128"/>
    <w:p w14:paraId="2D97C9BC" w14:textId="259BDF7B" w:rsidR="005C1128" w:rsidRDefault="005C1128"/>
    <w:p w14:paraId="5F55B314" w14:textId="76C38551" w:rsidR="005C1128" w:rsidRDefault="005C1128"/>
    <w:p w14:paraId="7A225351" w14:textId="224FE5C9" w:rsidR="005C1128" w:rsidRDefault="005C1128"/>
    <w:p w14:paraId="5784D64E" w14:textId="2A9B0D4C" w:rsidR="005C1128" w:rsidRDefault="004F6387" w:rsidP="005636EE">
      <w:pPr>
        <w:tabs>
          <w:tab w:val="right" w:pos="10466"/>
        </w:tabs>
      </w:pPr>
      <w:r>
        <w:rPr>
          <w:rFonts w:hint="eastAsia"/>
          <w:noProof/>
          <w:lang w:val="en-GB"/>
        </w:rPr>
        <mc:AlternateContent>
          <mc:Choice Requires="wps">
            <w:drawing>
              <wp:anchor distT="0" distB="0" distL="114300" distR="114300" simplePos="0" relativeHeight="251685888" behindDoc="1" locked="0" layoutInCell="1" allowOverlap="1" wp14:anchorId="1AB68AA5" wp14:editId="57C5C595">
                <wp:simplePos x="0" y="0"/>
                <wp:positionH relativeFrom="column">
                  <wp:posOffset>177165</wp:posOffset>
                </wp:positionH>
                <wp:positionV relativeFrom="paragraph">
                  <wp:posOffset>104684</wp:posOffset>
                </wp:positionV>
                <wp:extent cx="6794500" cy="1294130"/>
                <wp:effectExtent l="0" t="0" r="0" b="0"/>
                <wp:wrapNone/>
                <wp:docPr id="340982610" name="テキスト ボックス 1"/>
                <wp:cNvGraphicFramePr/>
                <a:graphic xmlns:a="http://schemas.openxmlformats.org/drawingml/2006/main">
                  <a:graphicData uri="http://schemas.microsoft.com/office/word/2010/wordprocessingShape">
                    <wps:wsp>
                      <wps:cNvSpPr txBox="1"/>
                      <wps:spPr>
                        <a:xfrm>
                          <a:off x="0" y="0"/>
                          <a:ext cx="6794500" cy="1294130"/>
                        </a:xfrm>
                        <a:prstGeom prst="rect">
                          <a:avLst/>
                        </a:prstGeom>
                        <a:noFill/>
                        <a:ln w="6350">
                          <a:noFill/>
                        </a:ln>
                      </wps:spPr>
                      <wps:txbx>
                        <w:txbxContent>
                          <w:tbl>
                            <w:tblPr>
                              <w:tblStyle w:val="ac"/>
                              <w:tblW w:w="10065" w:type="dxa"/>
                              <w:tblLook w:val="04A0" w:firstRow="1" w:lastRow="0" w:firstColumn="1" w:lastColumn="0" w:noHBand="0" w:noVBand="1"/>
                            </w:tblPr>
                            <w:tblGrid>
                              <w:gridCol w:w="4962"/>
                              <w:gridCol w:w="5103"/>
                            </w:tblGrid>
                            <w:tr w:rsidR="00791FE9" w14:paraId="3B860975" w14:textId="77777777" w:rsidTr="00C61DA4">
                              <w:tc>
                                <w:tcPr>
                                  <w:tcW w:w="4962" w:type="dxa"/>
                                  <w:tcBorders>
                                    <w:top w:val="nil"/>
                                    <w:left w:val="nil"/>
                                    <w:right w:val="nil"/>
                                  </w:tcBorders>
                                </w:tcPr>
                                <w:p w14:paraId="5CA599BC" w14:textId="77777777" w:rsidR="00791FE9" w:rsidRPr="00EA3AA5" w:rsidRDefault="00791FE9" w:rsidP="00EA3AA5">
                                  <w:pPr>
                                    <w:jc w:val="center"/>
                                    <w:rPr>
                                      <w:sz w:val="16"/>
                                      <w:szCs w:val="16"/>
                                    </w:rPr>
                                  </w:pPr>
                                </w:p>
                              </w:tc>
                              <w:tc>
                                <w:tcPr>
                                  <w:tcW w:w="5103" w:type="dxa"/>
                                  <w:tcBorders>
                                    <w:top w:val="nil"/>
                                    <w:left w:val="nil"/>
                                    <w:right w:val="nil"/>
                                  </w:tcBorders>
                                </w:tcPr>
                                <w:p w14:paraId="5807BA61" w14:textId="0F437334" w:rsidR="00791FE9" w:rsidRPr="00EA3AA5" w:rsidRDefault="00791FE9" w:rsidP="00FC60A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sidR="005636EE">
                                    <w:rPr>
                                      <w:rFonts w:ascii="游明朝" w:eastAsia="游明朝" w:hAnsi="游明朝"/>
                                      <w:sz w:val="13"/>
                                      <w:szCs w:val="16"/>
                                      <w:lang w:val="en-GB"/>
                                    </w:rPr>
                                    <w:t>4</w:t>
                                  </w:r>
                                  <w:r w:rsidRPr="00EA3AA5">
                                    <w:rPr>
                                      <w:rFonts w:ascii="游明朝" w:eastAsia="游明朝" w:hAnsi="游明朝" w:hint="eastAsia"/>
                                      <w:sz w:val="13"/>
                                      <w:szCs w:val="16"/>
                                      <w:lang w:val="en-GB"/>
                                    </w:rPr>
                                    <w:t>点＝</w:t>
                                  </w:r>
                                  <w:r w:rsidR="005E665F">
                                    <w:rPr>
                                      <w:rFonts w:ascii="游明朝" w:eastAsia="游明朝" w:hAnsi="游明朝"/>
                                      <w:sz w:val="13"/>
                                      <w:szCs w:val="16"/>
                                      <w:lang w:val="en-GB"/>
                                    </w:rPr>
                                    <w:t>1</w:t>
                                  </w:r>
                                  <w:r w:rsidR="005636EE">
                                    <w:rPr>
                                      <w:rFonts w:ascii="游明朝" w:eastAsia="游明朝" w:hAnsi="游明朝"/>
                                      <w:sz w:val="13"/>
                                      <w:szCs w:val="16"/>
                                      <w:lang w:val="en-GB"/>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c>
                            </w:tr>
                            <w:tr w:rsidR="00791FE9" w14:paraId="17D3DC25" w14:textId="77777777" w:rsidTr="00C61DA4">
                              <w:trPr>
                                <w:trHeight w:val="682"/>
                              </w:trPr>
                              <w:tc>
                                <w:tcPr>
                                  <w:tcW w:w="4962" w:type="dxa"/>
                                  <w:vAlign w:val="center"/>
                                </w:tcPr>
                                <w:p w14:paraId="2025AEC3" w14:textId="77777777" w:rsidR="00791FE9" w:rsidRPr="00002603" w:rsidRDefault="00791FE9" w:rsidP="00C61DA4">
                                  <w:pPr>
                                    <w:spacing w:line="280" w:lineRule="exact"/>
                                    <w:rPr>
                                      <w:sz w:val="16"/>
                                      <w:szCs w:val="16"/>
                                    </w:rPr>
                                  </w:pPr>
                                  <w:r w:rsidRPr="00002603">
                                    <w:rPr>
                                      <w:rFonts w:ascii="游明朝" w:eastAsia="游明朝" w:hAnsi="游明朝" w:hint="eastAsia"/>
                                      <w:sz w:val="18"/>
                                      <w:szCs w:val="21"/>
                                      <w:lang w:val="en-GB"/>
                                    </w:rPr>
                                    <w:t>キタラ：</w:t>
                                  </w:r>
                                </w:p>
                              </w:tc>
                              <w:tc>
                                <w:tcPr>
                                  <w:tcW w:w="5103" w:type="dxa"/>
                                  <w:vAlign w:val="center"/>
                                </w:tcPr>
                                <w:p w14:paraId="60AE3FD6" w14:textId="77777777" w:rsidR="00791FE9" w:rsidRPr="00002603" w:rsidRDefault="00791FE9" w:rsidP="00C61DA4">
                                  <w:pPr>
                                    <w:rPr>
                                      <w:sz w:val="16"/>
                                      <w:szCs w:val="16"/>
                                    </w:rPr>
                                  </w:pPr>
                                  <w:r w:rsidRPr="00002603">
                                    <w:rPr>
                                      <w:rFonts w:ascii="游明朝" w:eastAsia="游明朝" w:hAnsi="游明朝" w:hint="eastAsia"/>
                                      <w:sz w:val="18"/>
                                      <w:szCs w:val="21"/>
                                      <w:lang w:val="en-GB"/>
                                    </w:rPr>
                                    <w:t>コロス：</w:t>
                                  </w:r>
                                </w:p>
                              </w:tc>
                            </w:tr>
                            <w:tr w:rsidR="00791FE9" w14:paraId="5C786136" w14:textId="77777777" w:rsidTr="00C61DA4">
                              <w:trPr>
                                <w:trHeight w:val="706"/>
                              </w:trPr>
                              <w:tc>
                                <w:tcPr>
                                  <w:tcW w:w="4962" w:type="dxa"/>
                                  <w:vAlign w:val="center"/>
                                </w:tcPr>
                                <w:p w14:paraId="35B14465" w14:textId="77777777" w:rsidR="00791FE9" w:rsidRPr="00002603" w:rsidRDefault="00791FE9" w:rsidP="00C61DA4">
                                  <w:pPr>
                                    <w:spacing w:line="280" w:lineRule="exact"/>
                                    <w:rPr>
                                      <w:sz w:val="16"/>
                                      <w:szCs w:val="16"/>
                                    </w:rPr>
                                  </w:pPr>
                                  <w:r w:rsidRPr="00002603">
                                    <w:rPr>
                                      <w:rFonts w:ascii="游明朝" w:eastAsia="游明朝" w:hAnsi="游明朝" w:hint="eastAsia"/>
                                      <w:sz w:val="18"/>
                                      <w:szCs w:val="21"/>
                                      <w:lang w:val="en-GB"/>
                                    </w:rPr>
                                    <w:t>オルケストラ：</w:t>
                                  </w:r>
                                </w:p>
                              </w:tc>
                              <w:tc>
                                <w:tcPr>
                                  <w:tcW w:w="5103" w:type="dxa"/>
                                  <w:vAlign w:val="center"/>
                                </w:tcPr>
                                <w:p w14:paraId="6C999F12" w14:textId="77777777" w:rsidR="00791FE9" w:rsidRPr="00002603" w:rsidRDefault="00791FE9" w:rsidP="00C61DA4">
                                  <w:pPr>
                                    <w:rPr>
                                      <w:sz w:val="16"/>
                                      <w:szCs w:val="16"/>
                                    </w:rPr>
                                  </w:pPr>
                                  <w:r w:rsidRPr="00002603">
                                    <w:rPr>
                                      <w:rFonts w:ascii="游明朝" w:eastAsia="游明朝" w:hAnsi="游明朝" w:hint="eastAsia"/>
                                      <w:sz w:val="18"/>
                                      <w:szCs w:val="21"/>
                                      <w:lang w:val="en-GB"/>
                                    </w:rPr>
                                    <w:t>ハルモニア：</w:t>
                                  </w:r>
                                </w:p>
                              </w:tc>
                            </w:tr>
                          </w:tbl>
                          <w:p w14:paraId="11362F35" w14:textId="77777777" w:rsidR="00791FE9" w:rsidRDefault="00791FE9" w:rsidP="00791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8AA5" id="_x0000_s1029" type="#_x0000_t202" style="position:absolute;margin-left:13.95pt;margin-top:8.25pt;width:535pt;height:101.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" filled="f" stroked="f" strokeweight=".5pt">
                <v:textbox>
                  <w:txbxContent>
                    <w:tbl>
                      <w:tblPr>
                        <w:tblStyle w:val="ac"/>
                        <w:tblW w:w="10065" w:type="dxa"/>
                        <w:tblLook w:val="04A0" w:firstRow="1" w:lastRow="0" w:firstColumn="1" w:lastColumn="0" w:noHBand="0" w:noVBand="1"/>
                      </w:tblPr>
                      <w:tblGrid>
                        <w:gridCol w:w="4962"/>
                        <w:gridCol w:w="5103"/>
                      </w:tblGrid>
                      <w:tr w:rsidR="00791FE9" w14:paraId="3B860975" w14:textId="77777777" w:rsidTr="00C61DA4">
                        <w:tc>
                          <w:tcPr>
                            <w:tcW w:w="4962" w:type="dxa"/>
                            <w:tcBorders>
                              <w:top w:val="nil"/>
                              <w:left w:val="nil"/>
                              <w:right w:val="nil"/>
                            </w:tcBorders>
                          </w:tcPr>
                          <w:p w14:paraId="5CA599BC" w14:textId="77777777" w:rsidR="00791FE9" w:rsidRPr="00EA3AA5" w:rsidRDefault="00791FE9" w:rsidP="00EA3AA5">
                            <w:pPr>
                              <w:jc w:val="center"/>
                              <w:rPr>
                                <w:sz w:val="16"/>
                                <w:szCs w:val="16"/>
                              </w:rPr>
                            </w:pPr>
                          </w:p>
                        </w:tc>
                        <w:tc>
                          <w:tcPr>
                            <w:tcW w:w="5103" w:type="dxa"/>
                            <w:tcBorders>
                              <w:top w:val="nil"/>
                              <w:left w:val="nil"/>
                              <w:right w:val="nil"/>
                            </w:tcBorders>
                          </w:tcPr>
                          <w:p w14:paraId="5807BA61" w14:textId="0F437334" w:rsidR="00791FE9" w:rsidRPr="00EA3AA5" w:rsidRDefault="00791FE9" w:rsidP="00FC60A5">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w:t>
                            </w:r>
                            <w:r w:rsidR="005636EE">
                              <w:rPr>
                                <w:rFonts w:ascii="游明朝" w:eastAsia="游明朝" w:hAnsi="游明朝"/>
                                <w:sz w:val="13"/>
                                <w:szCs w:val="16"/>
                                <w:lang w:val="en-GB"/>
                              </w:rPr>
                              <w:t>4</w:t>
                            </w:r>
                            <w:r w:rsidRPr="00EA3AA5">
                              <w:rPr>
                                <w:rFonts w:ascii="游明朝" w:eastAsia="游明朝" w:hAnsi="游明朝" w:hint="eastAsia"/>
                                <w:sz w:val="13"/>
                                <w:szCs w:val="16"/>
                                <w:lang w:val="en-GB"/>
                              </w:rPr>
                              <w:t>点＝</w:t>
                            </w:r>
                            <w:r w:rsidR="005E665F">
                              <w:rPr>
                                <w:rFonts w:ascii="游明朝" w:eastAsia="游明朝" w:hAnsi="游明朝"/>
                                <w:sz w:val="13"/>
                                <w:szCs w:val="16"/>
                                <w:lang w:val="en-GB"/>
                              </w:rPr>
                              <w:t>1</w:t>
                            </w:r>
                            <w:r w:rsidR="005636EE">
                              <w:rPr>
                                <w:rFonts w:ascii="游明朝" w:eastAsia="游明朝" w:hAnsi="游明朝"/>
                                <w:sz w:val="13"/>
                                <w:szCs w:val="16"/>
                                <w:lang w:val="en-GB"/>
                              </w:rPr>
                              <w:t>6</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c>
                      </w:tr>
                      <w:tr w:rsidR="00791FE9" w14:paraId="17D3DC25" w14:textId="77777777" w:rsidTr="00C61DA4">
                        <w:trPr>
                          <w:trHeight w:val="682"/>
                        </w:trPr>
                        <w:tc>
                          <w:tcPr>
                            <w:tcW w:w="4962" w:type="dxa"/>
                            <w:vAlign w:val="center"/>
                          </w:tcPr>
                          <w:p w14:paraId="2025AEC3" w14:textId="77777777" w:rsidR="00791FE9" w:rsidRPr="00002603" w:rsidRDefault="00791FE9" w:rsidP="00C61DA4">
                            <w:pPr>
                              <w:spacing w:line="280" w:lineRule="exact"/>
                              <w:rPr>
                                <w:sz w:val="16"/>
                                <w:szCs w:val="16"/>
                              </w:rPr>
                            </w:pPr>
                            <w:r w:rsidRPr="00002603">
                              <w:rPr>
                                <w:rFonts w:ascii="游明朝" w:eastAsia="游明朝" w:hAnsi="游明朝" w:hint="eastAsia"/>
                                <w:sz w:val="18"/>
                                <w:szCs w:val="21"/>
                                <w:lang w:val="en-GB"/>
                              </w:rPr>
                              <w:t>キタラ：</w:t>
                            </w:r>
                          </w:p>
                        </w:tc>
                        <w:tc>
                          <w:tcPr>
                            <w:tcW w:w="5103" w:type="dxa"/>
                            <w:vAlign w:val="center"/>
                          </w:tcPr>
                          <w:p w14:paraId="60AE3FD6" w14:textId="77777777" w:rsidR="00791FE9" w:rsidRPr="00002603" w:rsidRDefault="00791FE9" w:rsidP="00C61DA4">
                            <w:pPr>
                              <w:rPr>
                                <w:sz w:val="16"/>
                                <w:szCs w:val="16"/>
                              </w:rPr>
                            </w:pPr>
                            <w:r w:rsidRPr="00002603">
                              <w:rPr>
                                <w:rFonts w:ascii="游明朝" w:eastAsia="游明朝" w:hAnsi="游明朝" w:hint="eastAsia"/>
                                <w:sz w:val="18"/>
                                <w:szCs w:val="21"/>
                                <w:lang w:val="en-GB"/>
                              </w:rPr>
                              <w:t>コロス：</w:t>
                            </w:r>
                          </w:p>
                        </w:tc>
                      </w:tr>
                      <w:tr w:rsidR="00791FE9" w14:paraId="5C786136" w14:textId="77777777" w:rsidTr="00C61DA4">
                        <w:trPr>
                          <w:trHeight w:val="706"/>
                        </w:trPr>
                        <w:tc>
                          <w:tcPr>
                            <w:tcW w:w="4962" w:type="dxa"/>
                            <w:vAlign w:val="center"/>
                          </w:tcPr>
                          <w:p w14:paraId="35B14465" w14:textId="77777777" w:rsidR="00791FE9" w:rsidRPr="00002603" w:rsidRDefault="00791FE9" w:rsidP="00C61DA4">
                            <w:pPr>
                              <w:spacing w:line="280" w:lineRule="exact"/>
                              <w:rPr>
                                <w:sz w:val="16"/>
                                <w:szCs w:val="16"/>
                              </w:rPr>
                            </w:pPr>
                            <w:r w:rsidRPr="00002603">
                              <w:rPr>
                                <w:rFonts w:ascii="游明朝" w:eastAsia="游明朝" w:hAnsi="游明朝" w:hint="eastAsia"/>
                                <w:sz w:val="18"/>
                                <w:szCs w:val="21"/>
                                <w:lang w:val="en-GB"/>
                              </w:rPr>
                              <w:t>オルケストラ：</w:t>
                            </w:r>
                          </w:p>
                        </w:tc>
                        <w:tc>
                          <w:tcPr>
                            <w:tcW w:w="5103" w:type="dxa"/>
                            <w:vAlign w:val="center"/>
                          </w:tcPr>
                          <w:p w14:paraId="6C999F12" w14:textId="77777777" w:rsidR="00791FE9" w:rsidRPr="00002603" w:rsidRDefault="00791FE9" w:rsidP="00C61DA4">
                            <w:pPr>
                              <w:rPr>
                                <w:sz w:val="16"/>
                                <w:szCs w:val="16"/>
                              </w:rPr>
                            </w:pPr>
                            <w:r w:rsidRPr="00002603">
                              <w:rPr>
                                <w:rFonts w:ascii="游明朝" w:eastAsia="游明朝" w:hAnsi="游明朝" w:hint="eastAsia"/>
                                <w:sz w:val="18"/>
                                <w:szCs w:val="21"/>
                                <w:lang w:val="en-GB"/>
                              </w:rPr>
                              <w:t>ハルモニア：</w:t>
                            </w:r>
                          </w:p>
                        </w:tc>
                      </w:tr>
                    </w:tbl>
                    <w:p w14:paraId="11362F35" w14:textId="77777777" w:rsidR="00791FE9" w:rsidRDefault="00791FE9" w:rsidP="00791FE9"/>
                  </w:txbxContent>
                </v:textbox>
              </v:shape>
            </w:pict>
          </mc:Fallback>
        </mc:AlternateContent>
      </w:r>
      <w:r w:rsidR="005636EE">
        <w:tab/>
      </w:r>
    </w:p>
    <w:p w14:paraId="0A1FDF65" w14:textId="503388A7" w:rsidR="005C1128" w:rsidRDefault="005C1128"/>
    <w:p w14:paraId="7240F0EB" w14:textId="438CF822" w:rsidR="005C1128" w:rsidRDefault="005C1128"/>
    <w:p w14:paraId="5936ECFF" w14:textId="6672C18B" w:rsidR="005C1128" w:rsidRDefault="005C1128"/>
    <w:p w14:paraId="3FB47B7B" w14:textId="4EBDD5D1" w:rsidR="005C1128" w:rsidRDefault="005C1128"/>
    <w:p w14:paraId="2280C38D" w14:textId="19A9FCC6" w:rsidR="005C1128" w:rsidRDefault="005C1128"/>
    <w:p w14:paraId="24A86DC6" w14:textId="329A6720" w:rsidR="005C1128" w:rsidRDefault="005C1128"/>
    <w:p w14:paraId="386E12A7" w14:textId="18C7DF3C" w:rsidR="005C1128" w:rsidRDefault="005C1128"/>
    <w:p w14:paraId="13243994" w14:textId="55FE37A9" w:rsidR="005C1128" w:rsidRDefault="004F6387">
      <w:r>
        <w:rPr>
          <w:noProof/>
        </w:rPr>
        <mc:AlternateContent>
          <mc:Choice Requires="wps">
            <w:drawing>
              <wp:anchor distT="0" distB="0" distL="114300" distR="114300" simplePos="0" relativeHeight="251665408" behindDoc="0" locked="0" layoutInCell="1" allowOverlap="1" wp14:anchorId="447BF31C" wp14:editId="2C63F9AE">
                <wp:simplePos x="0" y="0"/>
                <wp:positionH relativeFrom="column">
                  <wp:posOffset>252730</wp:posOffset>
                </wp:positionH>
                <wp:positionV relativeFrom="paragraph">
                  <wp:posOffset>207694</wp:posOffset>
                </wp:positionV>
                <wp:extent cx="4503420" cy="2820035"/>
                <wp:effectExtent l="0" t="0" r="17780" b="12065"/>
                <wp:wrapNone/>
                <wp:docPr id="1062372063" name="テキスト ボックス 1"/>
                <wp:cNvGraphicFramePr/>
                <a:graphic xmlns:a="http://schemas.openxmlformats.org/drawingml/2006/main">
                  <a:graphicData uri="http://schemas.microsoft.com/office/word/2010/wordprocessingShape">
                    <wps:wsp>
                      <wps:cNvSpPr txBox="1"/>
                      <wps:spPr>
                        <a:xfrm>
                          <a:off x="0" y="0"/>
                          <a:ext cx="4503420" cy="2820035"/>
                        </a:xfrm>
                        <a:prstGeom prst="rect">
                          <a:avLst/>
                        </a:prstGeom>
                        <a:noFill/>
                        <a:ln w="6350">
                          <a:solidFill>
                            <a:prstClr val="black"/>
                          </a:solidFill>
                        </a:ln>
                      </wps:spPr>
                      <wps:txbx>
                        <w:txbxContent>
                          <w:p w14:paraId="30E8B0F2" w14:textId="4FF25480" w:rsidR="005C1128" w:rsidRPr="00445FFC" w:rsidRDefault="00304D1C" w:rsidP="005C1128">
                            <w:pPr>
                              <w:spacing w:line="276" w:lineRule="auto"/>
                              <w:ind w:firstLineChars="100" w:firstLine="210"/>
                              <w:jc w:val="both"/>
                              <w:rPr>
                                <w:rFonts w:eastAsiaTheme="minorHAnsi" w:cs="Arial"/>
                                <w:color w:val="202122"/>
                                <w:shd w:val="clear" w:color="auto" w:fill="FFFFFF"/>
                                <w:lang w:val="en-GB"/>
                              </w:rPr>
                            </w:pPr>
                            <w:r w:rsidRPr="00445FFC">
                              <w:rPr>
                                <w:rFonts w:eastAsiaTheme="minorHAnsi" w:cs="Arial" w:hint="eastAsia"/>
                                <w:color w:val="202122"/>
                                <w:shd w:val="clear" w:color="auto" w:fill="FFFFFF"/>
                                <w:lang w:val="en-GB"/>
                              </w:rPr>
                              <w:t>中世では、フランク王国が</w:t>
                            </w:r>
                            <w:r w:rsidR="001034E2" w:rsidRPr="00445FFC">
                              <w:rPr>
                                <w:rFonts w:eastAsiaTheme="minorHAnsi" w:cs="Arial" w:hint="eastAsia"/>
                                <w:color w:val="202122"/>
                                <w:shd w:val="clear" w:color="auto" w:fill="FFFFFF"/>
                                <w:lang w:val="en-GB"/>
                              </w:rPr>
                              <w:t>（</w:t>
                            </w:r>
                            <w:r w:rsidR="001034E2" w:rsidRPr="00445FFC">
                              <w:rPr>
                                <w:rFonts w:eastAsiaTheme="minorHAnsi" w:cs="Arial"/>
                                <w:color w:val="202122"/>
                                <w:shd w:val="clear" w:color="auto" w:fill="FFFFFF"/>
                                <w:lang w:val="en-GB"/>
                              </w:rPr>
                              <w:t xml:space="preserve"> </w:t>
                            </w:r>
                            <w:r w:rsidR="001034E2" w:rsidRPr="00445FFC">
                              <w:rPr>
                                <w:rFonts w:eastAsiaTheme="minorHAnsi" w:cs="Arial" w:hint="eastAsia"/>
                                <w:color w:val="202122"/>
                                <w:shd w:val="clear" w:color="auto" w:fill="FFFFFF"/>
                                <w:lang w:val="en-GB"/>
                              </w:rPr>
                              <w:t>ア</w:t>
                            </w:r>
                            <w:r w:rsidR="001034E2" w:rsidRPr="00445FFC">
                              <w:rPr>
                                <w:rFonts w:eastAsiaTheme="minorHAnsi" w:cs="Arial"/>
                                <w:color w:val="202122"/>
                                <w:shd w:val="clear" w:color="auto" w:fill="FFFFFF"/>
                                <w:lang w:val="en-GB"/>
                              </w:rPr>
                              <w:t xml:space="preserve"> </w:t>
                            </w:r>
                            <w:r w:rsidR="001034E2"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と手を結んで権威を獲得し、</w:t>
                            </w:r>
                            <w:r w:rsidR="005E665F" w:rsidRPr="00445FFC">
                              <w:rPr>
                                <w:rFonts w:eastAsiaTheme="minorHAnsi" w:cs="Arial" w:hint="eastAsia"/>
                                <w:color w:val="202122"/>
                                <w:shd w:val="clear" w:color="auto" w:fill="FFFFFF"/>
                                <w:lang w:val="en-GB"/>
                              </w:rPr>
                              <w:t>（</w:t>
                            </w:r>
                            <w:r w:rsidR="005E665F"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イ</w:t>
                            </w:r>
                            <w:r w:rsidR="005E665F" w:rsidRPr="00445FFC">
                              <w:rPr>
                                <w:rFonts w:eastAsiaTheme="minorHAnsi" w:cs="Arial"/>
                                <w:color w:val="202122"/>
                                <w:shd w:val="clear" w:color="auto" w:fill="FFFFFF"/>
                                <w:lang w:val="en-GB"/>
                              </w:rPr>
                              <w:t xml:space="preserve"> </w:t>
                            </w:r>
                            <w:r w:rsidR="005E665F"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とともに礼拝のための聖歌が広く伝わった。</w:t>
                            </w:r>
                          </w:p>
                          <w:p w14:paraId="302BD240" w14:textId="5B1954B4" w:rsidR="001034E2" w:rsidRPr="00445FFC" w:rsidRDefault="001034E2" w:rsidP="00445FFC">
                            <w:pPr>
                              <w:spacing w:line="276" w:lineRule="auto"/>
                              <w:ind w:firstLineChars="100" w:firstLine="210"/>
                              <w:jc w:val="both"/>
                              <w:rPr>
                                <w:rFonts w:eastAsiaTheme="minorHAnsi" w:cs="Arial"/>
                                <w:color w:val="202122"/>
                                <w:shd w:val="clear" w:color="auto" w:fill="FFFFFF"/>
                              </w:rPr>
                            </w:pPr>
                            <w:r w:rsidRPr="00445FFC">
                              <w:rPr>
                                <w:rFonts w:eastAsiaTheme="minorHAnsi" w:cs="Arial" w:hint="eastAsia"/>
                                <w:color w:val="202122"/>
                                <w:shd w:val="clear" w:color="auto" w:fill="FFFFFF"/>
                                <w:lang w:val="en-GB"/>
                              </w:rPr>
                              <w:t>キリスト教会において</w:t>
                            </w:r>
                            <w:r w:rsidR="005863F9">
                              <w:rPr>
                                <w:rFonts w:eastAsiaTheme="minorHAnsi" w:cs="Arial" w:hint="eastAsia"/>
                                <w:color w:val="202122"/>
                                <w:shd w:val="clear" w:color="auto" w:fill="FFFFFF"/>
                                <w:lang w:val="en-GB"/>
                              </w:rPr>
                              <w:t>ラテン語</w:t>
                            </w:r>
                            <w:r w:rsidRPr="00445FFC">
                              <w:rPr>
                                <w:rFonts w:eastAsiaTheme="minorHAnsi" w:cs="Arial" w:hint="eastAsia"/>
                                <w:color w:val="202122"/>
                                <w:shd w:val="clear" w:color="auto" w:fill="FFFFFF"/>
                                <w:lang w:val="en-GB"/>
                              </w:rPr>
                              <w:t>で斉唱されていた</w:t>
                            </w:r>
                            <w:r w:rsidR="005863F9" w:rsidRPr="00445FFC">
                              <w:rPr>
                                <w:rFonts w:eastAsiaTheme="minorHAnsi" w:cs="Arial" w:hint="eastAsia"/>
                                <w:color w:val="202122"/>
                                <w:shd w:val="clear" w:color="auto" w:fill="FFFFFF"/>
                                <w:lang w:val="en-GB"/>
                              </w:rPr>
                              <w:t>（</w:t>
                            </w:r>
                            <w:r w:rsidR="005863F9" w:rsidRPr="00445FFC">
                              <w:rPr>
                                <w:rFonts w:eastAsiaTheme="minorHAnsi" w:cs="Arial"/>
                                <w:color w:val="202122"/>
                                <w:shd w:val="clear" w:color="auto" w:fill="FFFFFF"/>
                                <w:lang w:val="en-GB"/>
                              </w:rPr>
                              <w:t xml:space="preserve"> </w:t>
                            </w:r>
                            <w:r w:rsidR="005863F9">
                              <w:rPr>
                                <w:rFonts w:eastAsiaTheme="minorHAnsi" w:cs="Arial" w:hint="eastAsia"/>
                                <w:color w:val="202122"/>
                                <w:shd w:val="clear" w:color="auto" w:fill="FFFFFF"/>
                                <w:lang w:val="en-GB"/>
                              </w:rPr>
                              <w:t>ウ</w:t>
                            </w:r>
                            <w:r w:rsidR="005863F9" w:rsidRPr="00445FFC">
                              <w:rPr>
                                <w:rFonts w:eastAsiaTheme="minorHAnsi" w:cs="Arial"/>
                                <w:color w:val="202122"/>
                                <w:shd w:val="clear" w:color="auto" w:fill="FFFFFF"/>
                                <w:lang w:val="en-GB"/>
                              </w:rPr>
                              <w:t xml:space="preserve"> </w:t>
                            </w:r>
                            <w:r w:rsidR="005863F9"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の聖歌は、「</w:t>
                            </w:r>
                            <w:r w:rsidR="00445FFC" w:rsidRPr="00445FFC">
                              <w:rPr>
                                <w:rFonts w:eastAsiaTheme="minorHAnsi" w:cs="Arial" w:hint="eastAsia"/>
                                <w:color w:val="202122"/>
                                <w:shd w:val="clear" w:color="auto" w:fill="FFFFFF"/>
                                <w:lang w:val="en-GB"/>
                              </w:rPr>
                              <w:t>（</w:t>
                            </w:r>
                            <w:r w:rsidR="00445FFC"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エ</w:t>
                            </w:r>
                            <w:r w:rsidR="00445FFC" w:rsidRPr="00445FFC">
                              <w:rPr>
                                <w:rFonts w:eastAsiaTheme="minorHAnsi" w:cs="Arial"/>
                                <w:color w:val="202122"/>
                                <w:shd w:val="clear" w:color="auto" w:fill="FFFFFF"/>
                                <w:lang w:val="en-GB"/>
                              </w:rPr>
                              <w:t xml:space="preserve"> </w:t>
                            </w:r>
                            <w:r w:rsidR="00445FFC"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」としてまとめられた。やがて聖歌の旋律に新たな声部を加えて歌う「（</w:t>
                            </w:r>
                            <w:r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オ</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）」が生み出され、しだいに加えられる声部の数が増えてその動きも（</w:t>
                            </w:r>
                            <w:r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カ</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）になり、音楽の響きがより豊かになった。このように</w:t>
                            </w:r>
                            <w:r w:rsid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独立した複数声部による音楽を「（</w:t>
                            </w:r>
                            <w:r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キ</w:t>
                            </w:r>
                            <w:r w:rsidRPr="00445FFC">
                              <w:rPr>
                                <w:rFonts w:eastAsiaTheme="minorHAnsi" w:cs="Arial" w:hint="eastAsia"/>
                                <w:color w:val="202122"/>
                                <w:shd w:val="clear" w:color="auto" w:fill="FFFFFF"/>
                                <w:lang w:val="en-GB"/>
                              </w:rPr>
                              <w:t xml:space="preserve"> ）」という。</w:t>
                            </w:r>
                            <w:r w:rsidR="00445FFC">
                              <w:rPr>
                                <w:rFonts w:eastAsiaTheme="minorHAnsi" w:cs="Arial" w:hint="eastAsia"/>
                                <w:color w:val="202122"/>
                                <w:shd w:val="clear" w:color="auto" w:fill="FFFFFF"/>
                                <w:lang w:val="en-GB"/>
                              </w:rPr>
                              <w:t>また、</w:t>
                            </w:r>
                            <w:r w:rsidRPr="00445FFC">
                              <w:rPr>
                                <w:rFonts w:eastAsiaTheme="minorHAnsi" w:cs="Arial"/>
                                <w:color w:val="202122"/>
                                <w:shd w:val="clear" w:color="auto" w:fill="FFFFFF"/>
                              </w:rPr>
                              <w:t>10</w:t>
                            </w:r>
                            <w:r w:rsidRPr="00445FFC">
                              <w:rPr>
                                <w:rFonts w:eastAsiaTheme="minorHAnsi" w:cs="Arial" w:hint="eastAsia"/>
                                <w:color w:val="202122"/>
                                <w:shd w:val="clear" w:color="auto" w:fill="FFFFFF"/>
                              </w:rPr>
                              <w:t>世紀頃からは、</w:t>
                            </w:r>
                            <w:r w:rsidR="00461B60" w:rsidRPr="00445FFC">
                              <w:rPr>
                                <w:rFonts w:eastAsiaTheme="minorHAnsi" w:cs="Arial" w:hint="eastAsia"/>
                                <w:color w:val="202122"/>
                                <w:shd w:val="clear" w:color="auto" w:fill="FFFFFF"/>
                                <w:lang w:val="en-GB"/>
                              </w:rPr>
                              <w:t>（</w:t>
                            </w:r>
                            <w:r w:rsidR="00461B60"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ク</w:t>
                            </w:r>
                            <w:r w:rsidR="00461B60" w:rsidRPr="00445FFC">
                              <w:rPr>
                                <w:rFonts w:eastAsiaTheme="minorHAnsi" w:cs="Arial"/>
                                <w:color w:val="202122"/>
                                <w:shd w:val="clear" w:color="auto" w:fill="FFFFFF"/>
                                <w:lang w:val="en-GB"/>
                              </w:rPr>
                              <w:t xml:space="preserve"> </w:t>
                            </w:r>
                            <w:r w:rsidR="00461B60"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rPr>
                              <w:t>が使われ現在の五線</w:t>
                            </w:r>
                            <w:r w:rsidR="00461B60" w:rsidRPr="00445FFC">
                              <w:rPr>
                                <w:rFonts w:eastAsiaTheme="minorHAnsi" w:cs="Arial" w:hint="eastAsia"/>
                                <w:color w:val="202122"/>
                                <w:shd w:val="clear" w:color="auto" w:fill="FFFFFF"/>
                                <w:lang w:val="en-GB"/>
                              </w:rPr>
                              <w:t>（</w:t>
                            </w:r>
                            <w:r w:rsidR="00461B60"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ケ</w:t>
                            </w:r>
                            <w:r w:rsidR="00461B60" w:rsidRPr="00445FFC">
                              <w:rPr>
                                <w:rFonts w:eastAsiaTheme="minorHAnsi" w:cs="Arial"/>
                                <w:color w:val="202122"/>
                                <w:shd w:val="clear" w:color="auto" w:fill="FFFFFF"/>
                                <w:lang w:val="en-GB"/>
                              </w:rPr>
                              <w:t xml:space="preserve"> </w:t>
                            </w:r>
                            <w:r w:rsidR="00461B60"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rPr>
                              <w:t>の源流となった。</w:t>
                            </w:r>
                          </w:p>
                          <w:p w14:paraId="64131848" w14:textId="42E0CD2F" w:rsidR="00445FFC" w:rsidRPr="005E665F" w:rsidRDefault="00791FE9" w:rsidP="005E665F">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パリの</w:t>
                            </w:r>
                            <w:r w:rsidR="00445FFC" w:rsidRPr="00445FFC">
                              <w:rPr>
                                <w:rFonts w:eastAsiaTheme="minorHAnsi" w:cs="Arial" w:hint="eastAsia"/>
                                <w:color w:val="202122"/>
                                <w:shd w:val="clear" w:color="auto" w:fill="FFFFFF"/>
                                <w:lang w:val="en-GB"/>
                              </w:rPr>
                              <w:t>ノートルダム大聖堂では、３〜４声の壮麗な（</w:t>
                            </w:r>
                            <w:r w:rsidR="00445FFC"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オ</w:t>
                            </w:r>
                            <w:r w:rsidR="00445FFC" w:rsidRPr="00445FFC">
                              <w:rPr>
                                <w:rFonts w:eastAsiaTheme="minorHAnsi" w:cs="Arial"/>
                                <w:color w:val="202122"/>
                                <w:shd w:val="clear" w:color="auto" w:fill="FFFFFF"/>
                                <w:lang w:val="en-GB"/>
                              </w:rPr>
                              <w:t xml:space="preserve"> </w:t>
                            </w:r>
                            <w:r w:rsidR="00445FFC" w:rsidRPr="00445FFC">
                              <w:rPr>
                                <w:rFonts w:eastAsiaTheme="minorHAnsi" w:cs="Arial" w:hint="eastAsia"/>
                                <w:color w:val="202122"/>
                                <w:shd w:val="clear" w:color="auto" w:fill="FFFFFF"/>
                                <w:lang w:val="en-GB"/>
                              </w:rPr>
                              <w:t>）が演奏され、</w:t>
                            </w:r>
                            <w:r w:rsidR="00445FFC" w:rsidRPr="00445FFC">
                              <w:rPr>
                                <w:rFonts w:eastAsiaTheme="minorHAnsi" w:cs="Arial"/>
                                <w:color w:val="202122"/>
                                <w:shd w:val="clear" w:color="auto" w:fill="FFFFFF"/>
                              </w:rPr>
                              <w:t>13</w:t>
                            </w:r>
                            <w:r w:rsidR="00445FFC" w:rsidRPr="00445FFC">
                              <w:rPr>
                                <w:rFonts w:eastAsiaTheme="minorHAnsi" w:cs="Arial" w:hint="eastAsia"/>
                                <w:color w:val="202122"/>
                                <w:shd w:val="clear" w:color="auto" w:fill="FFFFFF"/>
                              </w:rPr>
                              <w:t>世紀頃、</w:t>
                            </w:r>
                            <w:r w:rsidR="00445FFC" w:rsidRPr="00445FFC">
                              <w:rPr>
                                <w:rFonts w:eastAsiaTheme="minorHAnsi" w:cs="Arial" w:hint="eastAsia"/>
                                <w:color w:val="202122"/>
                                <w:shd w:val="clear" w:color="auto" w:fill="FFFFFF"/>
                                <w:lang w:val="en-GB"/>
                              </w:rPr>
                              <w:t>「（</w:t>
                            </w:r>
                            <w:r w:rsidR="00445FFC"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コ</w:t>
                            </w:r>
                            <w:r w:rsidR="00445FFC" w:rsidRPr="00445FFC">
                              <w:rPr>
                                <w:rFonts w:eastAsiaTheme="minorHAnsi" w:cs="Arial"/>
                                <w:color w:val="202122"/>
                                <w:shd w:val="clear" w:color="auto" w:fill="FFFFFF"/>
                                <w:lang w:val="en-GB"/>
                              </w:rPr>
                              <w:t xml:space="preserve"> </w:t>
                            </w:r>
                            <w:r w:rsidR="00445FFC" w:rsidRPr="00445FFC">
                              <w:rPr>
                                <w:rFonts w:eastAsiaTheme="minorHAnsi" w:cs="Arial" w:hint="eastAsia"/>
                                <w:color w:val="202122"/>
                                <w:shd w:val="clear" w:color="auto" w:fill="FFFFFF"/>
                                <w:lang w:val="en-GB"/>
                              </w:rPr>
                              <w:t>）楽派」と呼ばれる音楽家たちが活躍した。</w:t>
                            </w:r>
                          </w:p>
                          <w:p w14:paraId="2A49962D" w14:textId="77777777" w:rsidR="00445FFC" w:rsidRPr="00445FFC" w:rsidRDefault="00445FFC" w:rsidP="00445FFC">
                            <w:pPr>
                              <w:spacing w:line="276" w:lineRule="auto"/>
                              <w:ind w:firstLineChars="100" w:firstLine="210"/>
                              <w:jc w:val="both"/>
                              <w:rPr>
                                <w:rFonts w:eastAsiaTheme="minorHAnsi" w:cs="Arial"/>
                                <w:color w:val="202122"/>
                                <w:shd w:val="clear" w:color="auto" w:fill="FFFFFF"/>
                                <w:lang w:val="en-GB"/>
                              </w:rPr>
                            </w:pP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F31C" id="_x0000_s1030" type="#_x0000_t202" style="position:absolute;margin-left:19.9pt;margin-top:16.35pt;width:354.6pt;height:2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" filled="f" strokeweight=".5pt">
                <v:textbox inset="2.5mm,3mm,2.5mm,3mm">
                  <w:txbxContent>
                    <w:p w14:paraId="30E8B0F2" w14:textId="4FF25480" w:rsidR="005C1128" w:rsidRPr="00445FFC" w:rsidRDefault="00304D1C" w:rsidP="005C1128">
                      <w:pPr>
                        <w:spacing w:line="276" w:lineRule="auto"/>
                        <w:ind w:firstLineChars="100" w:firstLine="210"/>
                        <w:jc w:val="both"/>
                        <w:rPr>
                          <w:rFonts w:eastAsiaTheme="minorHAnsi" w:cs="Arial"/>
                          <w:color w:val="202122"/>
                          <w:shd w:val="clear" w:color="auto" w:fill="FFFFFF"/>
                          <w:lang w:val="en-GB"/>
                        </w:rPr>
                      </w:pPr>
                      <w:r w:rsidRPr="00445FFC">
                        <w:rPr>
                          <w:rFonts w:eastAsiaTheme="minorHAnsi" w:cs="Arial" w:hint="eastAsia"/>
                          <w:color w:val="202122"/>
                          <w:shd w:val="clear" w:color="auto" w:fill="FFFFFF"/>
                          <w:lang w:val="en-GB"/>
                        </w:rPr>
                        <w:t>中世では、フランク王国が</w:t>
                      </w:r>
                      <w:r w:rsidR="001034E2" w:rsidRPr="00445FFC">
                        <w:rPr>
                          <w:rFonts w:eastAsiaTheme="minorHAnsi" w:cs="Arial" w:hint="eastAsia"/>
                          <w:color w:val="202122"/>
                          <w:shd w:val="clear" w:color="auto" w:fill="FFFFFF"/>
                          <w:lang w:val="en-GB"/>
                        </w:rPr>
                        <w:t>（</w:t>
                      </w:r>
                      <w:r w:rsidR="001034E2" w:rsidRPr="00445FFC">
                        <w:rPr>
                          <w:rFonts w:eastAsiaTheme="minorHAnsi" w:cs="Arial"/>
                          <w:color w:val="202122"/>
                          <w:shd w:val="clear" w:color="auto" w:fill="FFFFFF"/>
                          <w:lang w:val="en-GB"/>
                        </w:rPr>
                        <w:t xml:space="preserve"> </w:t>
                      </w:r>
                      <w:r w:rsidR="001034E2" w:rsidRPr="00445FFC">
                        <w:rPr>
                          <w:rFonts w:eastAsiaTheme="minorHAnsi" w:cs="Arial" w:hint="eastAsia"/>
                          <w:color w:val="202122"/>
                          <w:shd w:val="clear" w:color="auto" w:fill="FFFFFF"/>
                          <w:lang w:val="en-GB"/>
                        </w:rPr>
                        <w:t>ア</w:t>
                      </w:r>
                      <w:r w:rsidR="001034E2" w:rsidRPr="00445FFC">
                        <w:rPr>
                          <w:rFonts w:eastAsiaTheme="minorHAnsi" w:cs="Arial"/>
                          <w:color w:val="202122"/>
                          <w:shd w:val="clear" w:color="auto" w:fill="FFFFFF"/>
                          <w:lang w:val="en-GB"/>
                        </w:rPr>
                        <w:t xml:space="preserve"> </w:t>
                      </w:r>
                      <w:r w:rsidR="001034E2"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と手を結んで権威を獲得し、</w:t>
                      </w:r>
                      <w:r w:rsidR="005E665F" w:rsidRPr="00445FFC">
                        <w:rPr>
                          <w:rFonts w:eastAsiaTheme="minorHAnsi" w:cs="Arial" w:hint="eastAsia"/>
                          <w:color w:val="202122"/>
                          <w:shd w:val="clear" w:color="auto" w:fill="FFFFFF"/>
                          <w:lang w:val="en-GB"/>
                        </w:rPr>
                        <w:t>（</w:t>
                      </w:r>
                      <w:r w:rsidR="005E665F"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イ</w:t>
                      </w:r>
                      <w:r w:rsidR="005E665F" w:rsidRPr="00445FFC">
                        <w:rPr>
                          <w:rFonts w:eastAsiaTheme="minorHAnsi" w:cs="Arial"/>
                          <w:color w:val="202122"/>
                          <w:shd w:val="clear" w:color="auto" w:fill="FFFFFF"/>
                          <w:lang w:val="en-GB"/>
                        </w:rPr>
                        <w:t xml:space="preserve"> </w:t>
                      </w:r>
                      <w:r w:rsidR="005E665F"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とともに礼拝のための聖歌が広く伝わった。</w:t>
                      </w:r>
                    </w:p>
                    <w:p w14:paraId="302BD240" w14:textId="5B1954B4" w:rsidR="001034E2" w:rsidRPr="00445FFC" w:rsidRDefault="001034E2" w:rsidP="00445FFC">
                      <w:pPr>
                        <w:spacing w:line="276" w:lineRule="auto"/>
                        <w:ind w:firstLineChars="100" w:firstLine="210"/>
                        <w:jc w:val="both"/>
                        <w:rPr>
                          <w:rFonts w:eastAsiaTheme="minorHAnsi" w:cs="Arial"/>
                          <w:color w:val="202122"/>
                          <w:shd w:val="clear" w:color="auto" w:fill="FFFFFF"/>
                        </w:rPr>
                      </w:pPr>
                      <w:r w:rsidRPr="00445FFC">
                        <w:rPr>
                          <w:rFonts w:eastAsiaTheme="minorHAnsi" w:cs="Arial" w:hint="eastAsia"/>
                          <w:color w:val="202122"/>
                          <w:shd w:val="clear" w:color="auto" w:fill="FFFFFF"/>
                          <w:lang w:val="en-GB"/>
                        </w:rPr>
                        <w:t>キリスト教会において</w:t>
                      </w:r>
                      <w:r w:rsidR="005863F9">
                        <w:rPr>
                          <w:rFonts w:eastAsiaTheme="minorHAnsi" w:cs="Arial" w:hint="eastAsia"/>
                          <w:color w:val="202122"/>
                          <w:shd w:val="clear" w:color="auto" w:fill="FFFFFF"/>
                          <w:lang w:val="en-GB"/>
                        </w:rPr>
                        <w:t>ラテン語</w:t>
                      </w:r>
                      <w:r w:rsidRPr="00445FFC">
                        <w:rPr>
                          <w:rFonts w:eastAsiaTheme="minorHAnsi" w:cs="Arial" w:hint="eastAsia"/>
                          <w:color w:val="202122"/>
                          <w:shd w:val="clear" w:color="auto" w:fill="FFFFFF"/>
                          <w:lang w:val="en-GB"/>
                        </w:rPr>
                        <w:t>で斉唱されていた</w:t>
                      </w:r>
                      <w:r w:rsidR="005863F9" w:rsidRPr="00445FFC">
                        <w:rPr>
                          <w:rFonts w:eastAsiaTheme="minorHAnsi" w:cs="Arial" w:hint="eastAsia"/>
                          <w:color w:val="202122"/>
                          <w:shd w:val="clear" w:color="auto" w:fill="FFFFFF"/>
                          <w:lang w:val="en-GB"/>
                        </w:rPr>
                        <w:t>（</w:t>
                      </w:r>
                      <w:r w:rsidR="005863F9" w:rsidRPr="00445FFC">
                        <w:rPr>
                          <w:rFonts w:eastAsiaTheme="minorHAnsi" w:cs="Arial"/>
                          <w:color w:val="202122"/>
                          <w:shd w:val="clear" w:color="auto" w:fill="FFFFFF"/>
                          <w:lang w:val="en-GB"/>
                        </w:rPr>
                        <w:t xml:space="preserve"> </w:t>
                      </w:r>
                      <w:r w:rsidR="005863F9">
                        <w:rPr>
                          <w:rFonts w:eastAsiaTheme="minorHAnsi" w:cs="Arial" w:hint="eastAsia"/>
                          <w:color w:val="202122"/>
                          <w:shd w:val="clear" w:color="auto" w:fill="FFFFFF"/>
                          <w:lang w:val="en-GB"/>
                        </w:rPr>
                        <w:t>ウ</w:t>
                      </w:r>
                      <w:r w:rsidR="005863F9" w:rsidRPr="00445FFC">
                        <w:rPr>
                          <w:rFonts w:eastAsiaTheme="minorHAnsi" w:cs="Arial"/>
                          <w:color w:val="202122"/>
                          <w:shd w:val="clear" w:color="auto" w:fill="FFFFFF"/>
                          <w:lang w:val="en-GB"/>
                        </w:rPr>
                        <w:t xml:space="preserve"> </w:t>
                      </w:r>
                      <w:r w:rsidR="005863F9"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の聖歌は、「</w:t>
                      </w:r>
                      <w:r w:rsidR="00445FFC" w:rsidRPr="00445FFC">
                        <w:rPr>
                          <w:rFonts w:eastAsiaTheme="minorHAnsi" w:cs="Arial" w:hint="eastAsia"/>
                          <w:color w:val="202122"/>
                          <w:shd w:val="clear" w:color="auto" w:fill="FFFFFF"/>
                          <w:lang w:val="en-GB"/>
                        </w:rPr>
                        <w:t>（</w:t>
                      </w:r>
                      <w:r w:rsidR="00445FFC"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エ</w:t>
                      </w:r>
                      <w:r w:rsidR="00445FFC" w:rsidRPr="00445FFC">
                        <w:rPr>
                          <w:rFonts w:eastAsiaTheme="minorHAnsi" w:cs="Arial"/>
                          <w:color w:val="202122"/>
                          <w:shd w:val="clear" w:color="auto" w:fill="FFFFFF"/>
                          <w:lang w:val="en-GB"/>
                        </w:rPr>
                        <w:t xml:space="preserve"> </w:t>
                      </w:r>
                      <w:r w:rsidR="00445FFC"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」としてまとめられた。やがて聖歌の旋律に新たな声部を加えて歌う「</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オ</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」が生み出され、しだいに加えられる声部の数が増えてその動きも</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カ</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になり、音楽の響きがより豊かになった。このように</w:t>
                      </w:r>
                      <w:r w:rsid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lang w:val="en-GB"/>
                        </w:rPr>
                        <w:t>独立した複数声部による音楽を「</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キ</w:t>
                      </w:r>
                      <w:r w:rsidRPr="00445FFC">
                        <w:rPr>
                          <w:rFonts w:eastAsiaTheme="minorHAnsi" w:cs="Arial" w:hint="eastAsia"/>
                          <w:color w:val="202122"/>
                          <w:shd w:val="clear" w:color="auto" w:fill="FFFFFF"/>
                          <w:lang w:val="en-GB"/>
                        </w:rPr>
                        <w:t xml:space="preserve"> ）</w:t>
                      </w:r>
                      <w:r w:rsidRPr="00445FFC">
                        <w:rPr>
                          <w:rFonts w:eastAsiaTheme="minorHAnsi" w:cs="Arial" w:hint="eastAsia"/>
                          <w:color w:val="202122"/>
                          <w:shd w:val="clear" w:color="auto" w:fill="FFFFFF"/>
                          <w:lang w:val="en-GB"/>
                        </w:rPr>
                        <w:t>」という。</w:t>
                      </w:r>
                      <w:r w:rsidR="00445FFC">
                        <w:rPr>
                          <w:rFonts w:eastAsiaTheme="minorHAnsi" w:cs="Arial" w:hint="eastAsia"/>
                          <w:color w:val="202122"/>
                          <w:shd w:val="clear" w:color="auto" w:fill="FFFFFF"/>
                          <w:lang w:val="en-GB"/>
                        </w:rPr>
                        <w:t>また、</w:t>
                      </w:r>
                      <w:r w:rsidRPr="00445FFC">
                        <w:rPr>
                          <w:rFonts w:eastAsiaTheme="minorHAnsi" w:cs="Arial"/>
                          <w:color w:val="202122"/>
                          <w:shd w:val="clear" w:color="auto" w:fill="FFFFFF"/>
                        </w:rPr>
                        <w:t>10</w:t>
                      </w:r>
                      <w:r w:rsidRPr="00445FFC">
                        <w:rPr>
                          <w:rFonts w:eastAsiaTheme="minorHAnsi" w:cs="Arial" w:hint="eastAsia"/>
                          <w:color w:val="202122"/>
                          <w:shd w:val="clear" w:color="auto" w:fill="FFFFFF"/>
                        </w:rPr>
                        <w:t>世紀頃からは、</w:t>
                      </w:r>
                      <w:r w:rsidR="00461B60" w:rsidRPr="00445FFC">
                        <w:rPr>
                          <w:rFonts w:eastAsiaTheme="minorHAnsi" w:cs="Arial" w:hint="eastAsia"/>
                          <w:color w:val="202122"/>
                          <w:shd w:val="clear" w:color="auto" w:fill="FFFFFF"/>
                          <w:lang w:val="en-GB"/>
                        </w:rPr>
                        <w:t>（</w:t>
                      </w:r>
                      <w:r w:rsidR="00461B60"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ク</w:t>
                      </w:r>
                      <w:r w:rsidR="00461B60" w:rsidRPr="00445FFC">
                        <w:rPr>
                          <w:rFonts w:eastAsiaTheme="minorHAnsi" w:cs="Arial"/>
                          <w:color w:val="202122"/>
                          <w:shd w:val="clear" w:color="auto" w:fill="FFFFFF"/>
                          <w:lang w:val="en-GB"/>
                        </w:rPr>
                        <w:t xml:space="preserve"> </w:t>
                      </w:r>
                      <w:r w:rsidR="00461B60"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rPr>
                        <w:t>が使われ現在の五線</w:t>
                      </w:r>
                      <w:r w:rsidR="00461B60" w:rsidRPr="00445FFC">
                        <w:rPr>
                          <w:rFonts w:eastAsiaTheme="minorHAnsi" w:cs="Arial" w:hint="eastAsia"/>
                          <w:color w:val="202122"/>
                          <w:shd w:val="clear" w:color="auto" w:fill="FFFFFF"/>
                          <w:lang w:val="en-GB"/>
                        </w:rPr>
                        <w:t>（</w:t>
                      </w:r>
                      <w:r w:rsidR="00461B60"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ケ</w:t>
                      </w:r>
                      <w:r w:rsidR="00461B60" w:rsidRPr="00445FFC">
                        <w:rPr>
                          <w:rFonts w:eastAsiaTheme="minorHAnsi" w:cs="Arial"/>
                          <w:color w:val="202122"/>
                          <w:shd w:val="clear" w:color="auto" w:fill="FFFFFF"/>
                          <w:lang w:val="en-GB"/>
                        </w:rPr>
                        <w:t xml:space="preserve"> </w:t>
                      </w:r>
                      <w:r w:rsidR="00461B60" w:rsidRPr="00445FFC">
                        <w:rPr>
                          <w:rFonts w:eastAsiaTheme="minorHAnsi" w:cs="Arial" w:hint="eastAsia"/>
                          <w:color w:val="202122"/>
                          <w:shd w:val="clear" w:color="auto" w:fill="FFFFFF"/>
                          <w:lang w:val="en-GB"/>
                        </w:rPr>
                        <w:t>）</w:t>
                      </w:r>
                      <w:r w:rsidRPr="00445FFC">
                        <w:rPr>
                          <w:rFonts w:eastAsiaTheme="minorHAnsi" w:cs="Arial" w:hint="eastAsia"/>
                          <w:color w:val="202122"/>
                          <w:shd w:val="clear" w:color="auto" w:fill="FFFFFF"/>
                        </w:rPr>
                        <w:t>の源流となった。</w:t>
                      </w:r>
                    </w:p>
                    <w:p w14:paraId="64131848" w14:textId="42E0CD2F" w:rsidR="00445FFC" w:rsidRPr="005E665F" w:rsidRDefault="00791FE9" w:rsidP="005E665F">
                      <w:pPr>
                        <w:spacing w:line="276" w:lineRule="auto"/>
                        <w:ind w:firstLineChars="100" w:firstLine="210"/>
                        <w:jc w:val="both"/>
                        <w:rPr>
                          <w:rFonts w:eastAsiaTheme="minorHAnsi" w:cs="Arial" w:hint="eastAsia"/>
                          <w:color w:val="202122"/>
                          <w:shd w:val="clear" w:color="auto" w:fill="FFFFFF"/>
                        </w:rPr>
                      </w:pPr>
                      <w:r>
                        <w:rPr>
                          <w:rFonts w:eastAsiaTheme="minorHAnsi" w:cs="Arial" w:hint="eastAsia"/>
                          <w:color w:val="202122"/>
                          <w:shd w:val="clear" w:color="auto" w:fill="FFFFFF"/>
                        </w:rPr>
                        <w:t>パリの</w:t>
                      </w:r>
                      <w:r w:rsidR="00445FFC" w:rsidRPr="00445FFC">
                        <w:rPr>
                          <w:rFonts w:eastAsiaTheme="minorHAnsi" w:cs="Arial" w:hint="eastAsia"/>
                          <w:color w:val="202122"/>
                          <w:shd w:val="clear" w:color="auto" w:fill="FFFFFF"/>
                          <w:lang w:val="en-GB"/>
                        </w:rPr>
                        <w:t>ノートルダム大聖堂では、３〜４声の壮麗な（</w:t>
                      </w:r>
                      <w:r w:rsidR="00445FFC"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オ</w:t>
                      </w:r>
                      <w:r w:rsidR="00445FFC" w:rsidRPr="00445FFC">
                        <w:rPr>
                          <w:rFonts w:eastAsiaTheme="minorHAnsi" w:cs="Arial"/>
                          <w:color w:val="202122"/>
                          <w:shd w:val="clear" w:color="auto" w:fill="FFFFFF"/>
                          <w:lang w:val="en-GB"/>
                        </w:rPr>
                        <w:t xml:space="preserve"> </w:t>
                      </w:r>
                      <w:r w:rsidR="00445FFC" w:rsidRPr="00445FFC">
                        <w:rPr>
                          <w:rFonts w:eastAsiaTheme="minorHAnsi" w:cs="Arial" w:hint="eastAsia"/>
                          <w:color w:val="202122"/>
                          <w:shd w:val="clear" w:color="auto" w:fill="FFFFFF"/>
                          <w:lang w:val="en-GB"/>
                        </w:rPr>
                        <w:t>）が演奏され、</w:t>
                      </w:r>
                      <w:r w:rsidR="00445FFC" w:rsidRPr="00445FFC">
                        <w:rPr>
                          <w:rFonts w:eastAsiaTheme="minorHAnsi" w:cs="Arial"/>
                          <w:color w:val="202122"/>
                          <w:shd w:val="clear" w:color="auto" w:fill="FFFFFF"/>
                        </w:rPr>
                        <w:t>13</w:t>
                      </w:r>
                      <w:r w:rsidR="00445FFC" w:rsidRPr="00445FFC">
                        <w:rPr>
                          <w:rFonts w:eastAsiaTheme="minorHAnsi" w:cs="Arial" w:hint="eastAsia"/>
                          <w:color w:val="202122"/>
                          <w:shd w:val="clear" w:color="auto" w:fill="FFFFFF"/>
                        </w:rPr>
                        <w:t>世紀頃、</w:t>
                      </w:r>
                      <w:r w:rsidR="00445FFC" w:rsidRPr="00445FFC">
                        <w:rPr>
                          <w:rFonts w:eastAsiaTheme="minorHAnsi" w:cs="Arial" w:hint="eastAsia"/>
                          <w:color w:val="202122"/>
                          <w:shd w:val="clear" w:color="auto" w:fill="FFFFFF"/>
                          <w:lang w:val="en-GB"/>
                        </w:rPr>
                        <w:t>「（</w:t>
                      </w:r>
                      <w:r w:rsidR="00445FFC" w:rsidRPr="00445FFC">
                        <w:rPr>
                          <w:rFonts w:eastAsiaTheme="minorHAnsi" w:cs="Arial"/>
                          <w:color w:val="202122"/>
                          <w:shd w:val="clear" w:color="auto" w:fill="FFFFFF"/>
                          <w:lang w:val="en-GB"/>
                        </w:rPr>
                        <w:t xml:space="preserve"> </w:t>
                      </w:r>
                      <w:r w:rsidR="005E665F">
                        <w:rPr>
                          <w:rFonts w:eastAsiaTheme="minorHAnsi" w:cs="Arial" w:hint="eastAsia"/>
                          <w:color w:val="202122"/>
                          <w:shd w:val="clear" w:color="auto" w:fill="FFFFFF"/>
                          <w:lang w:val="en-GB"/>
                        </w:rPr>
                        <w:t>コ</w:t>
                      </w:r>
                      <w:r w:rsidR="00445FFC" w:rsidRPr="00445FFC">
                        <w:rPr>
                          <w:rFonts w:eastAsiaTheme="minorHAnsi" w:cs="Arial"/>
                          <w:color w:val="202122"/>
                          <w:shd w:val="clear" w:color="auto" w:fill="FFFFFF"/>
                          <w:lang w:val="en-GB"/>
                        </w:rPr>
                        <w:t xml:space="preserve"> </w:t>
                      </w:r>
                      <w:r w:rsidR="00445FFC" w:rsidRPr="00445FFC">
                        <w:rPr>
                          <w:rFonts w:eastAsiaTheme="minorHAnsi" w:cs="Arial" w:hint="eastAsia"/>
                          <w:color w:val="202122"/>
                          <w:shd w:val="clear" w:color="auto" w:fill="FFFFFF"/>
                          <w:lang w:val="en-GB"/>
                        </w:rPr>
                        <w:t>）楽派」と呼ばれる音楽家たちが活躍した。</w:t>
                      </w:r>
                    </w:p>
                    <w:p w14:paraId="2A49962D" w14:textId="77777777" w:rsidR="00445FFC" w:rsidRPr="00445FFC" w:rsidRDefault="00445FFC" w:rsidP="00445FFC">
                      <w:pPr>
                        <w:spacing w:line="276" w:lineRule="auto"/>
                        <w:ind w:firstLineChars="100" w:firstLine="210"/>
                        <w:jc w:val="both"/>
                        <w:rPr>
                          <w:rFonts w:eastAsiaTheme="minorHAnsi" w:cs="Arial" w:hint="eastAsia"/>
                          <w:color w:val="202122"/>
                          <w:shd w:val="clear" w:color="auto" w:fill="FFFFFF"/>
                          <w:lang w:val="en-GB"/>
                        </w:rPr>
                      </w:pPr>
                    </w:p>
                  </w:txbxContent>
                </v:textbox>
              </v:shape>
            </w:pict>
          </mc:Fallback>
        </mc:AlternateContent>
      </w:r>
    </w:p>
    <w:p w14:paraId="73317D39" w14:textId="252D4D61" w:rsidR="005C1128" w:rsidRDefault="005C1128"/>
    <w:p w14:paraId="6235C84E" w14:textId="2AE135F9" w:rsidR="005C1128" w:rsidRDefault="005C1128"/>
    <w:p w14:paraId="21CE8957" w14:textId="400E7B09" w:rsidR="005C1128" w:rsidRDefault="005C1128"/>
    <w:p w14:paraId="0386C8A4" w14:textId="44969632" w:rsidR="005C1128" w:rsidRDefault="005C1128"/>
    <w:p w14:paraId="7D6B2B98" w14:textId="2A82B288" w:rsidR="005C1128" w:rsidRDefault="005C1128"/>
    <w:p w14:paraId="7090512D" w14:textId="4CF48054" w:rsidR="005C1128" w:rsidRDefault="005C1128"/>
    <w:p w14:paraId="387C95FA" w14:textId="0E0E1157" w:rsidR="005C1128" w:rsidRDefault="005C1128"/>
    <w:p w14:paraId="72E5B4A6" w14:textId="531E3D4B" w:rsidR="005C1128" w:rsidRDefault="005C1128"/>
    <w:p w14:paraId="302A37EC" w14:textId="21B09F5D" w:rsidR="005C1128" w:rsidRDefault="005C1128"/>
    <w:p w14:paraId="26915A19" w14:textId="77777777" w:rsidR="005C1128" w:rsidRDefault="005C1128"/>
    <w:p w14:paraId="1F3A4C62" w14:textId="77777777" w:rsidR="005C1128" w:rsidRDefault="005C1128"/>
    <w:p w14:paraId="476E35BF" w14:textId="77777777" w:rsidR="005C1128" w:rsidRDefault="005C1128"/>
    <w:p w14:paraId="21997427" w14:textId="77777777" w:rsidR="005C1128" w:rsidRDefault="005C1128"/>
    <w:p w14:paraId="6EEB21D4" w14:textId="1CFAE1FC" w:rsidR="005C1128" w:rsidRDefault="002641CA">
      <w:r>
        <w:rPr>
          <w:noProof/>
        </w:rPr>
        <w:lastRenderedPageBreak/>
        <mc:AlternateContent>
          <mc:Choice Requires="wps">
            <w:drawing>
              <wp:anchor distT="0" distB="0" distL="114300" distR="114300" simplePos="0" relativeHeight="251671552" behindDoc="0" locked="0" layoutInCell="1" allowOverlap="1" wp14:anchorId="6B04D034" wp14:editId="29F2EC35">
                <wp:simplePos x="0" y="0"/>
                <wp:positionH relativeFrom="column">
                  <wp:posOffset>-121534</wp:posOffset>
                </wp:positionH>
                <wp:positionV relativeFrom="paragraph">
                  <wp:posOffset>-133109</wp:posOffset>
                </wp:positionV>
                <wp:extent cx="6020972" cy="3321934"/>
                <wp:effectExtent l="0" t="0" r="0" b="0"/>
                <wp:wrapNone/>
                <wp:docPr id="1714573386" name="テキスト ボックス 10"/>
                <wp:cNvGraphicFramePr/>
                <a:graphic xmlns:a="http://schemas.openxmlformats.org/drawingml/2006/main">
                  <a:graphicData uri="http://schemas.microsoft.com/office/word/2010/wordprocessingShape">
                    <wps:wsp>
                      <wps:cNvSpPr txBox="1"/>
                      <wps:spPr>
                        <a:xfrm>
                          <a:off x="0" y="0"/>
                          <a:ext cx="6020972" cy="3321934"/>
                        </a:xfrm>
                        <a:prstGeom prst="rect">
                          <a:avLst/>
                        </a:prstGeom>
                        <a:noFill/>
                        <a:ln w="6350">
                          <a:noFill/>
                        </a:ln>
                      </wps:spPr>
                      <wps:txbx>
                        <w:txbxContent>
                          <w:p w14:paraId="61A121F0" w14:textId="1EC99FAD" w:rsidR="00304D1C" w:rsidRPr="00304D1C" w:rsidRDefault="00614074" w:rsidP="00171D0A">
                            <w:pPr>
                              <w:pStyle w:val="a9"/>
                              <w:numPr>
                                <w:ilvl w:val="0"/>
                                <w:numId w:val="4"/>
                              </w:numPr>
                              <w:spacing w:line="360" w:lineRule="auto"/>
                              <w:ind w:hanging="28"/>
                              <w:rPr>
                                <w:lang w:val="en-GB"/>
                              </w:rPr>
                            </w:pPr>
                            <w:r>
                              <w:rPr>
                                <w:rFonts w:ascii="游明朝" w:eastAsia="游明朝" w:hAnsi="游明朝" w:hint="eastAsia"/>
                                <w:b/>
                                <w:bCs/>
                                <w:sz w:val="18"/>
                                <w:szCs w:val="21"/>
                                <w:lang w:val="en-GB"/>
                              </w:rPr>
                              <w:t>中世の</w:t>
                            </w:r>
                            <w:r w:rsidR="00C56AFF">
                              <w:rPr>
                                <w:rFonts w:ascii="游明朝" w:eastAsia="游明朝" w:hAnsi="游明朝" w:hint="eastAsia"/>
                                <w:b/>
                                <w:bCs/>
                                <w:sz w:val="18"/>
                                <w:szCs w:val="21"/>
                                <w:lang w:val="en-GB"/>
                              </w:rPr>
                              <w:t>世俗の音楽の説明として正しいものを</w:t>
                            </w:r>
                            <w:r w:rsidR="00C56AFF" w:rsidRPr="0091180C">
                              <w:rPr>
                                <w:rFonts w:ascii="游明朝" w:eastAsia="游明朝" w:hAnsi="游明朝" w:hint="eastAsia"/>
                                <w:b/>
                                <w:bCs/>
                                <w:sz w:val="18"/>
                                <w:szCs w:val="21"/>
                                <w:lang w:val="en-GB"/>
                              </w:rPr>
                              <w:t>次のなかから２つ選ぼう。</w:t>
                            </w:r>
                            <w:r w:rsidR="00C56AFF" w:rsidRPr="00AF59CF">
                              <w:rPr>
                                <w:rFonts w:ascii="游明朝" w:eastAsia="游明朝" w:hAnsi="游明朝" w:hint="eastAsia"/>
                                <w:b/>
                                <w:bCs/>
                                <w:sz w:val="13"/>
                                <w:szCs w:val="16"/>
                                <w:lang w:val="en-GB"/>
                              </w:rPr>
                              <w:t>［</w:t>
                            </w:r>
                            <w:r w:rsidR="00C56AFF">
                              <w:rPr>
                                <w:rFonts w:ascii="Apple Color Emoji" w:eastAsia="游明朝" w:hAnsi="Apple Color Emoji" w:cs="Apple Color Emoji" w:hint="eastAsia"/>
                                <w:b/>
                                <w:bCs/>
                                <w:sz w:val="13"/>
                                <w:szCs w:val="16"/>
                                <w:lang w:val="en-GB"/>
                              </w:rPr>
                              <w:t>知</w:t>
                            </w:r>
                            <w:r w:rsidR="00C56AFF" w:rsidRPr="00AF59CF">
                              <w:rPr>
                                <w:rFonts w:ascii="游明朝" w:eastAsia="游明朝" w:hAnsi="游明朝" w:hint="eastAsia"/>
                                <w:b/>
                                <w:bCs/>
                                <w:sz w:val="13"/>
                                <w:szCs w:val="16"/>
                                <w:lang w:val="en-GB"/>
                              </w:rPr>
                              <w:t>］</w:t>
                            </w:r>
                          </w:p>
                          <w:p w14:paraId="16173BA1" w14:textId="3B174651" w:rsidR="00C56AFF" w:rsidRPr="007C3B9D" w:rsidRDefault="00C56AFF" w:rsidP="00C56AFF">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教会の外で</w:t>
                            </w:r>
                            <w:r w:rsidR="00171D0A">
                              <w:rPr>
                                <w:rFonts w:ascii="游明朝" w:eastAsia="游明朝" w:hAnsi="游明朝" w:hint="eastAsia"/>
                                <w:sz w:val="18"/>
                                <w:szCs w:val="21"/>
                                <w:lang w:val="en-GB"/>
                              </w:rPr>
                              <w:t>も、日常的に歌と踊りが親しまれていた。</w:t>
                            </w:r>
                          </w:p>
                          <w:p w14:paraId="14575E17" w14:textId="100EA21B" w:rsidR="00C56AFF" w:rsidRPr="007C3B9D" w:rsidRDefault="00C56AFF" w:rsidP="00C56AFF">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游明朝" w:eastAsia="游明朝" w:hAnsi="游明朝" w:hint="eastAsia"/>
                                <w:sz w:val="18"/>
                                <w:szCs w:val="21"/>
                                <w:lang w:val="en-GB"/>
                              </w:rPr>
                              <w:t>宮廷に仕えた世俗音楽家は</w:t>
                            </w:r>
                            <w:r w:rsidR="00171D0A">
                              <w:rPr>
                                <w:rFonts w:ascii="游明朝" w:eastAsia="游明朝" w:hAnsi="游明朝" w:hint="eastAsia"/>
                                <w:sz w:val="18"/>
                                <w:szCs w:val="21"/>
                                <w:lang w:val="en-GB"/>
                              </w:rPr>
                              <w:t>、</w:t>
                            </w:r>
                            <w:r>
                              <w:rPr>
                                <w:rFonts w:ascii="游明朝" w:eastAsia="游明朝" w:hAnsi="游明朝" w:hint="eastAsia"/>
                                <w:sz w:val="18"/>
                                <w:szCs w:val="21"/>
                                <w:lang w:val="en-GB"/>
                              </w:rPr>
                              <w:t>北フランスではトルバドゥールと呼ばれた。</w:t>
                            </w:r>
                          </w:p>
                          <w:p w14:paraId="76C16095" w14:textId="18E03CA6" w:rsidR="00C56AFF" w:rsidRPr="007C3B9D" w:rsidRDefault="00C56AFF" w:rsidP="00C56AFF">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宮廷に仕えた世俗音楽家は</w:t>
                            </w:r>
                            <w:r w:rsidR="00171D0A">
                              <w:rPr>
                                <w:rFonts w:ascii="游明朝" w:eastAsia="游明朝" w:hAnsi="游明朝" w:hint="eastAsia"/>
                                <w:sz w:val="18"/>
                                <w:szCs w:val="21"/>
                                <w:lang w:val="en-GB"/>
                              </w:rPr>
                              <w:t>、</w:t>
                            </w:r>
                            <w:r>
                              <w:rPr>
                                <w:rFonts w:ascii="游明朝" w:eastAsia="游明朝" w:hAnsi="游明朝" w:hint="eastAsia"/>
                                <w:sz w:val="18"/>
                                <w:szCs w:val="21"/>
                                <w:lang w:val="en-GB"/>
                              </w:rPr>
                              <w:t>ドイツではミンネゼンガーと呼ばれた。</w:t>
                            </w:r>
                          </w:p>
                          <w:p w14:paraId="13DC0523" w14:textId="5C92AD1C" w:rsidR="00171D0A" w:rsidRDefault="00C56AFF" w:rsidP="004F6387">
                            <w:pPr>
                              <w:pStyle w:val="a9"/>
                              <w:spacing w:after="240"/>
                              <w:ind w:left="440"/>
                              <w:rPr>
                                <w:rFonts w:ascii="Cambria" w:eastAsia="游明朝" w:hAnsi="Cambria" w:cs="Cambria"/>
                                <w:sz w:val="18"/>
                                <w:szCs w:val="21"/>
                              </w:rPr>
                            </w:pPr>
                            <w:r w:rsidRPr="007C3B9D">
                              <w:rPr>
                                <w:rFonts w:ascii="Apple Color Emoji" w:eastAsia="游明朝" w:hAnsi="Apple Color Emoji" w:cs="Apple Color Emoji" w:hint="eastAsia"/>
                                <w:sz w:val="18"/>
                                <w:szCs w:val="21"/>
                                <w:lang w:val="en-GB"/>
                              </w:rPr>
                              <w:t xml:space="preserve">エ　</w:t>
                            </w:r>
                            <w:r>
                              <w:rPr>
                                <w:rFonts w:ascii="Cambria" w:eastAsia="游明朝" w:hAnsi="Cambria" w:cs="Cambria" w:hint="eastAsia"/>
                                <w:sz w:val="18"/>
                                <w:szCs w:val="21"/>
                              </w:rPr>
                              <w:t>世俗音楽家は、主に狩りを題材とする単旋律の歌曲をつくった。</w:t>
                            </w:r>
                          </w:p>
                          <w:p w14:paraId="260F528C" w14:textId="77777777" w:rsidR="001767A0" w:rsidRPr="004F6387" w:rsidRDefault="001767A0" w:rsidP="004F6387">
                            <w:pPr>
                              <w:pStyle w:val="a9"/>
                              <w:spacing w:after="240"/>
                              <w:ind w:left="440"/>
                              <w:rPr>
                                <w:rFonts w:ascii="Cambria" w:eastAsia="游明朝" w:hAnsi="Cambria" w:cs="Cambria"/>
                                <w:sz w:val="18"/>
                                <w:szCs w:val="21"/>
                              </w:rPr>
                            </w:pPr>
                          </w:p>
                          <w:p w14:paraId="206DBE82" w14:textId="72D90BAE" w:rsidR="00BE328A" w:rsidRPr="001767A0" w:rsidRDefault="00614074" w:rsidP="001767A0">
                            <w:pPr>
                              <w:pStyle w:val="a9"/>
                              <w:numPr>
                                <w:ilvl w:val="0"/>
                                <w:numId w:val="5"/>
                              </w:numPr>
                              <w:ind w:rightChars="-220" w:right="-462" w:hanging="14"/>
                              <w:rPr>
                                <w:rFonts w:ascii="游明朝" w:eastAsia="游明朝" w:hAnsi="游明朝"/>
                                <w:b/>
                                <w:bCs/>
                                <w:sz w:val="18"/>
                                <w:szCs w:val="21"/>
                                <w:lang w:val="en-GB"/>
                              </w:rPr>
                            </w:pPr>
                            <w:r>
                              <w:rPr>
                                <w:rFonts w:ascii="游明朝" w:eastAsia="游明朝" w:hAnsi="游明朝" w:hint="eastAsia"/>
                                <w:b/>
                                <w:bCs/>
                                <w:sz w:val="18"/>
                                <w:szCs w:val="21"/>
                                <w:lang w:val="en-GB"/>
                              </w:rPr>
                              <w:t>グレゴリオ聖歌とオルガヌムを聴き比べ</w:t>
                            </w:r>
                            <w:r w:rsidR="00237CFD">
                              <w:rPr>
                                <w:rFonts w:ascii="游明朝" w:eastAsia="游明朝" w:hAnsi="游明朝" w:hint="eastAsia"/>
                                <w:b/>
                                <w:bCs/>
                                <w:sz w:val="18"/>
                                <w:szCs w:val="21"/>
                                <w:lang w:val="en-GB"/>
                              </w:rPr>
                              <w:t>て</w:t>
                            </w:r>
                            <w:r>
                              <w:rPr>
                                <w:rFonts w:ascii="游明朝" w:eastAsia="游明朝" w:hAnsi="游明朝" w:hint="eastAsia"/>
                                <w:b/>
                                <w:bCs/>
                                <w:sz w:val="18"/>
                                <w:szCs w:val="21"/>
                                <w:lang w:val="en-GB"/>
                              </w:rPr>
                              <w:t>、</w:t>
                            </w:r>
                            <w:r w:rsidR="001767A0">
                              <w:rPr>
                                <w:rFonts w:ascii="游明朝" w:eastAsia="游明朝" w:hAnsi="游明朝" w:hint="eastAsia"/>
                                <w:b/>
                                <w:bCs/>
                                <w:sz w:val="18"/>
                                <w:szCs w:val="21"/>
                                <w:lang w:val="en-GB"/>
                              </w:rPr>
                              <w:t>聴き取ったことや</w:t>
                            </w:r>
                            <w:r w:rsidR="001767A0" w:rsidRPr="001767A0">
                              <w:rPr>
                                <w:rFonts w:ascii="游明朝" w:eastAsia="游明朝" w:hAnsi="游明朝" w:hint="eastAsia"/>
                                <w:b/>
                                <w:bCs/>
                                <w:sz w:val="18"/>
                                <w:szCs w:val="21"/>
                                <w:lang w:val="en-GB"/>
                              </w:rPr>
                              <w:t>感じ取ったことを</w:t>
                            </w:r>
                            <w:r w:rsidRPr="001767A0">
                              <w:rPr>
                                <w:rFonts w:ascii="游明朝" w:eastAsia="游明朝" w:hAnsi="游明朝" w:hint="eastAsia"/>
                                <w:b/>
                                <w:bCs/>
                                <w:sz w:val="18"/>
                                <w:szCs w:val="21"/>
                                <w:lang w:val="en-GB"/>
                              </w:rPr>
                              <w:t>書こう</w:t>
                            </w:r>
                            <w:r w:rsidR="00BE328A" w:rsidRPr="001767A0">
                              <w:rPr>
                                <w:rFonts w:ascii="游明朝" w:eastAsia="游明朝" w:hAnsi="游明朝" w:hint="eastAsia"/>
                                <w:b/>
                                <w:bCs/>
                                <w:sz w:val="18"/>
                                <w:szCs w:val="21"/>
                                <w:lang w:val="en-GB"/>
                              </w:rPr>
                              <w:t>。</w:t>
                            </w:r>
                            <w:r w:rsidR="00BE328A" w:rsidRPr="001767A0">
                              <w:rPr>
                                <w:rFonts w:ascii="游明朝" w:eastAsia="游明朝" w:hAnsi="游明朝" w:hint="eastAsia"/>
                                <w:b/>
                                <w:bCs/>
                                <w:sz w:val="13"/>
                                <w:szCs w:val="16"/>
                                <w:lang w:val="en-GB"/>
                              </w:rPr>
                              <w:t>［主／</w:t>
                            </w:r>
                            <w:r w:rsidRPr="001767A0">
                              <w:rPr>
                                <w:rFonts w:ascii="游明朝" w:eastAsia="游明朝" w:hAnsi="游明朝" w:hint="eastAsia"/>
                                <w:b/>
                                <w:bCs/>
                                <w:sz w:val="13"/>
                                <w:szCs w:val="16"/>
                                <w:lang w:val="en-GB"/>
                              </w:rPr>
                              <w:t>思・</w:t>
                            </w:r>
                            <w:r w:rsidRPr="001767A0">
                              <w:rPr>
                                <w:rFonts w:ascii="Apple Color Emoji" w:eastAsia="游明朝" w:hAnsi="Apple Color Emoji" w:cs="Apple Color Emoji" w:hint="eastAsia"/>
                                <w:b/>
                                <w:bCs/>
                                <w:sz w:val="13"/>
                                <w:szCs w:val="16"/>
                                <w:lang w:val="en-GB"/>
                              </w:rPr>
                              <w:t>判・</w:t>
                            </w:r>
                            <w:r w:rsidRPr="001767A0">
                              <w:rPr>
                                <w:rFonts w:ascii="Cambria" w:eastAsia="游明朝" w:hAnsi="Cambria" w:cs="Cambria" w:hint="eastAsia"/>
                                <w:b/>
                                <w:bCs/>
                                <w:sz w:val="13"/>
                                <w:szCs w:val="16"/>
                                <w:lang w:val="en-GB"/>
                              </w:rPr>
                              <w:t>表</w:t>
                            </w:r>
                            <w:r w:rsidR="00BE328A" w:rsidRPr="001767A0">
                              <w:rPr>
                                <w:rFonts w:ascii="游明朝" w:eastAsia="游明朝" w:hAnsi="游明朝" w:hint="eastAsia"/>
                                <w:b/>
                                <w:bCs/>
                                <w:sz w:val="13"/>
                                <w:szCs w:val="16"/>
                                <w:lang w:val="en-GB"/>
                              </w:rPr>
                              <w:t>］</w:t>
                            </w:r>
                          </w:p>
                          <w:p w14:paraId="195E0E1A" w14:textId="77777777" w:rsidR="00614074" w:rsidRDefault="00614074" w:rsidP="00614074">
                            <w:pPr>
                              <w:pStyle w:val="a9"/>
                              <w:spacing w:line="360" w:lineRule="auto"/>
                              <w:ind w:left="440" w:rightChars="-220" w:right="-462"/>
                              <w:rPr>
                                <w:rFonts w:ascii="游明朝" w:eastAsia="游明朝" w:hAnsi="游明朝"/>
                                <w:b/>
                                <w:bCs/>
                                <w:sz w:val="18"/>
                                <w:szCs w:val="21"/>
                                <w:lang w:val="en-GB"/>
                              </w:rPr>
                            </w:pPr>
                          </w:p>
                          <w:p w14:paraId="34C55C19" w14:textId="77777777" w:rsidR="00614074" w:rsidRDefault="00614074" w:rsidP="00614074">
                            <w:pPr>
                              <w:pStyle w:val="a9"/>
                              <w:spacing w:line="360" w:lineRule="auto"/>
                              <w:ind w:left="440" w:rightChars="-220" w:right="-462"/>
                              <w:rPr>
                                <w:rFonts w:ascii="游明朝" w:eastAsia="游明朝" w:hAnsi="游明朝"/>
                                <w:b/>
                                <w:bCs/>
                                <w:sz w:val="18"/>
                                <w:szCs w:val="21"/>
                                <w:lang w:val="en-GB"/>
                              </w:rPr>
                            </w:pPr>
                          </w:p>
                          <w:p w14:paraId="51A112C7" w14:textId="77777777" w:rsidR="00614074" w:rsidRPr="00614074" w:rsidRDefault="00614074" w:rsidP="00614074">
                            <w:pPr>
                              <w:rPr>
                                <w:rFonts w:ascii="游明朝" w:eastAsia="游明朝" w:hAnsi="游明朝"/>
                                <w:sz w:val="18"/>
                                <w:szCs w:val="21"/>
                                <w:lang w:val="en-GB"/>
                              </w:rPr>
                            </w:pPr>
                          </w:p>
                          <w:p w14:paraId="133CCBA5" w14:textId="696ED46F" w:rsidR="00BE328A" w:rsidRPr="00664E34" w:rsidRDefault="00614074"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「ルネサンス」</w:t>
                            </w:r>
                            <w:r w:rsidR="00BE328A" w:rsidRPr="002273B7">
                              <w:rPr>
                                <w:rFonts w:ascii="游明朝" w:eastAsia="游明朝" w:hAnsi="游明朝" w:hint="eastAsia"/>
                                <w:b/>
                                <w:bCs/>
                                <w:sz w:val="15"/>
                                <w:szCs w:val="18"/>
                                <w:lang w:val="en-GB"/>
                              </w:rPr>
                              <w:t>（教P.1</w:t>
                            </w:r>
                            <w:r>
                              <w:rPr>
                                <w:rFonts w:ascii="游明朝" w:eastAsia="游明朝" w:hAnsi="游明朝"/>
                                <w:b/>
                                <w:bCs/>
                                <w:sz w:val="15"/>
                                <w:szCs w:val="18"/>
                              </w:rPr>
                              <w:t>18</w:t>
                            </w:r>
                            <w:r w:rsidR="00BE328A" w:rsidRPr="002273B7">
                              <w:rPr>
                                <w:rFonts w:ascii="游明朝" w:eastAsia="游明朝" w:hAnsi="游明朝" w:hint="eastAsia"/>
                                <w:b/>
                                <w:bCs/>
                                <w:sz w:val="15"/>
                                <w:szCs w:val="18"/>
                                <w:lang w:val="en-GB"/>
                              </w:rPr>
                              <w:t>）</w:t>
                            </w:r>
                            <w:r w:rsidR="00F53509">
                              <w:rPr>
                                <w:rFonts w:ascii="游明朝" w:eastAsia="游明朝" w:hAnsi="游明朝" w:hint="eastAsia"/>
                                <w:b/>
                                <w:bCs/>
                                <w:sz w:val="18"/>
                                <w:szCs w:val="21"/>
                                <w:lang w:val="en-GB"/>
                              </w:rPr>
                              <w:t>について</w:t>
                            </w:r>
                            <w:r w:rsidR="00BE328A">
                              <w:rPr>
                                <w:rFonts w:ascii="游明朝" w:eastAsia="游明朝" w:hAnsi="游明朝" w:hint="eastAsia"/>
                                <w:b/>
                                <w:bCs/>
                                <w:sz w:val="18"/>
                                <w:szCs w:val="21"/>
                                <w:lang w:val="en-GB"/>
                              </w:rPr>
                              <w:t>、次の問いに答えよう。</w:t>
                            </w:r>
                          </w:p>
                          <w:p w14:paraId="5C38CC6E" w14:textId="34DCCA89" w:rsidR="002641CA" w:rsidRPr="002641CA" w:rsidRDefault="00F53509" w:rsidP="00FD49F0">
                            <w:pPr>
                              <w:pStyle w:val="a9"/>
                              <w:numPr>
                                <w:ilvl w:val="0"/>
                                <w:numId w:val="6"/>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ルネサンスの音楽</w:t>
                            </w:r>
                            <w:r w:rsidR="008F25ED">
                              <w:rPr>
                                <w:rFonts w:ascii="游明朝" w:eastAsia="游明朝" w:hAnsi="游明朝" w:hint="eastAsia"/>
                                <w:b/>
                                <w:bCs/>
                                <w:sz w:val="18"/>
                                <w:szCs w:val="21"/>
                                <w:lang w:val="en-GB"/>
                              </w:rPr>
                              <w:t>について、次の文章を完成させよう</w:t>
                            </w:r>
                            <w:r w:rsidR="00BE328A">
                              <w:rPr>
                                <w:rFonts w:ascii="游明朝" w:eastAsia="游明朝" w:hAnsi="游明朝" w:hint="eastAsia"/>
                                <w:b/>
                                <w:bCs/>
                                <w:sz w:val="18"/>
                                <w:szCs w:val="21"/>
                                <w:lang w:val="en-GB"/>
                              </w:rPr>
                              <w:t>。</w:t>
                            </w:r>
                            <w:r w:rsidR="00BE328A" w:rsidRPr="00AF59CF">
                              <w:rPr>
                                <w:rFonts w:ascii="游明朝" w:eastAsia="游明朝" w:hAnsi="游明朝" w:hint="eastAsia"/>
                                <w:b/>
                                <w:bCs/>
                                <w:sz w:val="13"/>
                                <w:szCs w:val="16"/>
                                <w:lang w:val="en-GB"/>
                              </w:rPr>
                              <w:t>［</w:t>
                            </w:r>
                            <w:r w:rsidR="00BE328A">
                              <w:rPr>
                                <w:rFonts w:ascii="Apple Color Emoji" w:eastAsia="游明朝" w:hAnsi="Apple Color Emoji" w:cs="Apple Color Emoji" w:hint="eastAsia"/>
                                <w:b/>
                                <w:bCs/>
                                <w:sz w:val="13"/>
                                <w:szCs w:val="16"/>
                                <w:lang w:val="en-GB"/>
                              </w:rPr>
                              <w:t>知</w:t>
                            </w:r>
                            <w:r w:rsidR="00BE328A" w:rsidRPr="00AF59CF">
                              <w:rPr>
                                <w:rFonts w:ascii="游明朝" w:eastAsia="游明朝" w:hAnsi="游明朝" w:hint="eastAsia"/>
                                <w:b/>
                                <w:bCs/>
                                <w:sz w:val="13"/>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034" id="_x0000_s1031" type="#_x0000_t202" style="position:absolute;margin-left:-9.55pt;margin-top:-10.5pt;width:474.1pt;height:26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" filled="f" stroked="f" strokeweight=".5pt">
                <v:textbox>
                  <w:txbxContent>
                    <w:p w14:paraId="61A121F0" w14:textId="1EC99FAD" w:rsidR="00304D1C" w:rsidRPr="00304D1C" w:rsidRDefault="00614074" w:rsidP="00171D0A">
                      <w:pPr>
                        <w:pStyle w:val="a9"/>
                        <w:numPr>
                          <w:ilvl w:val="0"/>
                          <w:numId w:val="4"/>
                        </w:numPr>
                        <w:spacing w:line="360" w:lineRule="auto"/>
                        <w:ind w:hanging="28"/>
                        <w:rPr>
                          <w:lang w:val="en-GB"/>
                        </w:rPr>
                      </w:pPr>
                      <w:r>
                        <w:rPr>
                          <w:rFonts w:ascii="游明朝" w:eastAsia="游明朝" w:hAnsi="游明朝" w:hint="eastAsia"/>
                          <w:b/>
                          <w:bCs/>
                          <w:sz w:val="18"/>
                          <w:szCs w:val="21"/>
                          <w:lang w:val="en-GB"/>
                        </w:rPr>
                        <w:t>中世の</w:t>
                      </w:r>
                      <w:r w:rsidR="00C56AFF">
                        <w:rPr>
                          <w:rFonts w:ascii="游明朝" w:eastAsia="游明朝" w:hAnsi="游明朝" w:hint="eastAsia"/>
                          <w:b/>
                          <w:bCs/>
                          <w:sz w:val="18"/>
                          <w:szCs w:val="21"/>
                          <w:lang w:val="en-GB"/>
                        </w:rPr>
                        <w:t>世俗の音楽の説明として正しいものを</w:t>
                      </w:r>
                      <w:r w:rsidR="00C56AFF" w:rsidRPr="0091180C">
                        <w:rPr>
                          <w:rFonts w:ascii="游明朝" w:eastAsia="游明朝" w:hAnsi="游明朝" w:hint="eastAsia"/>
                          <w:b/>
                          <w:bCs/>
                          <w:sz w:val="18"/>
                          <w:szCs w:val="21"/>
                          <w:lang w:val="en-GB"/>
                        </w:rPr>
                        <w:t>次のなかから２つ選ぼう。</w:t>
                      </w:r>
                      <w:r w:rsidR="00C56AFF" w:rsidRPr="00AF59CF">
                        <w:rPr>
                          <w:rFonts w:ascii="游明朝" w:eastAsia="游明朝" w:hAnsi="游明朝" w:hint="eastAsia"/>
                          <w:b/>
                          <w:bCs/>
                          <w:sz w:val="13"/>
                          <w:szCs w:val="16"/>
                          <w:lang w:val="en-GB"/>
                        </w:rPr>
                        <w:t>［</w:t>
                      </w:r>
                      <w:r w:rsidR="00C56AFF">
                        <w:rPr>
                          <w:rFonts w:ascii="Apple Color Emoji" w:eastAsia="游明朝" w:hAnsi="Apple Color Emoji" w:cs="Apple Color Emoji" w:hint="eastAsia"/>
                          <w:b/>
                          <w:bCs/>
                          <w:sz w:val="13"/>
                          <w:szCs w:val="16"/>
                          <w:lang w:val="en-GB"/>
                        </w:rPr>
                        <w:t>知</w:t>
                      </w:r>
                      <w:r w:rsidR="00C56AFF" w:rsidRPr="00AF59CF">
                        <w:rPr>
                          <w:rFonts w:ascii="游明朝" w:eastAsia="游明朝" w:hAnsi="游明朝" w:hint="eastAsia"/>
                          <w:b/>
                          <w:bCs/>
                          <w:sz w:val="13"/>
                          <w:szCs w:val="16"/>
                          <w:lang w:val="en-GB"/>
                        </w:rPr>
                        <w:t>］</w:t>
                      </w:r>
                    </w:p>
                    <w:p w14:paraId="16173BA1" w14:textId="3B174651" w:rsidR="00C56AFF" w:rsidRPr="007C3B9D" w:rsidRDefault="00C56AFF" w:rsidP="00C56AFF">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ア　</w:t>
                      </w:r>
                      <w:r>
                        <w:rPr>
                          <w:rFonts w:ascii="游明朝" w:eastAsia="游明朝" w:hAnsi="游明朝" w:hint="eastAsia"/>
                          <w:sz w:val="18"/>
                          <w:szCs w:val="21"/>
                          <w:lang w:val="en-GB"/>
                        </w:rPr>
                        <w:t>教会の外で</w:t>
                      </w:r>
                      <w:r w:rsidR="00171D0A">
                        <w:rPr>
                          <w:rFonts w:ascii="游明朝" w:eastAsia="游明朝" w:hAnsi="游明朝" w:hint="eastAsia"/>
                          <w:sz w:val="18"/>
                          <w:szCs w:val="21"/>
                          <w:lang w:val="en-GB"/>
                        </w:rPr>
                        <w:t>も、日常的に歌と踊りが親しまれていた。</w:t>
                      </w:r>
                    </w:p>
                    <w:p w14:paraId="14575E17" w14:textId="100EA21B" w:rsidR="00C56AFF" w:rsidRPr="007C3B9D" w:rsidRDefault="00C56AFF" w:rsidP="00C56AFF">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イ　</w:t>
                      </w:r>
                      <w:r>
                        <w:rPr>
                          <w:rFonts w:ascii="游明朝" w:eastAsia="游明朝" w:hAnsi="游明朝" w:hint="eastAsia"/>
                          <w:sz w:val="18"/>
                          <w:szCs w:val="21"/>
                          <w:lang w:val="en-GB"/>
                        </w:rPr>
                        <w:t>宮廷に仕えた世俗音楽家は</w:t>
                      </w:r>
                      <w:r w:rsidR="00171D0A">
                        <w:rPr>
                          <w:rFonts w:ascii="游明朝" w:eastAsia="游明朝" w:hAnsi="游明朝" w:hint="eastAsia"/>
                          <w:sz w:val="18"/>
                          <w:szCs w:val="21"/>
                          <w:lang w:val="en-GB"/>
                        </w:rPr>
                        <w:t>、</w:t>
                      </w:r>
                      <w:r>
                        <w:rPr>
                          <w:rFonts w:ascii="游明朝" w:eastAsia="游明朝" w:hAnsi="游明朝" w:hint="eastAsia"/>
                          <w:sz w:val="18"/>
                          <w:szCs w:val="21"/>
                          <w:lang w:val="en-GB"/>
                        </w:rPr>
                        <w:t>北フランスではトルバドゥールと呼ばれた。</w:t>
                      </w:r>
                    </w:p>
                    <w:p w14:paraId="76C16095" w14:textId="18E03CA6" w:rsidR="00C56AFF" w:rsidRPr="007C3B9D" w:rsidRDefault="00C56AFF" w:rsidP="00C56AFF">
                      <w:pPr>
                        <w:pStyle w:val="a9"/>
                        <w:ind w:left="440"/>
                        <w:rPr>
                          <w:rFonts w:ascii="游明朝" w:eastAsia="游明朝" w:hAnsi="游明朝"/>
                          <w:sz w:val="18"/>
                          <w:szCs w:val="21"/>
                          <w:lang w:val="en-GB"/>
                        </w:rPr>
                      </w:pPr>
                      <w:r w:rsidRPr="007C3B9D">
                        <w:rPr>
                          <w:rFonts w:ascii="游明朝" w:eastAsia="游明朝" w:hAnsi="游明朝" w:hint="eastAsia"/>
                          <w:sz w:val="18"/>
                          <w:szCs w:val="21"/>
                          <w:lang w:val="en-GB"/>
                        </w:rPr>
                        <w:t xml:space="preserve">ウ　</w:t>
                      </w:r>
                      <w:r>
                        <w:rPr>
                          <w:rFonts w:ascii="游明朝" w:eastAsia="游明朝" w:hAnsi="游明朝" w:hint="eastAsia"/>
                          <w:sz w:val="18"/>
                          <w:szCs w:val="21"/>
                          <w:lang w:val="en-GB"/>
                        </w:rPr>
                        <w:t>宮廷に仕えた世俗音楽家は</w:t>
                      </w:r>
                      <w:r w:rsidR="00171D0A">
                        <w:rPr>
                          <w:rFonts w:ascii="游明朝" w:eastAsia="游明朝" w:hAnsi="游明朝" w:hint="eastAsia"/>
                          <w:sz w:val="18"/>
                          <w:szCs w:val="21"/>
                          <w:lang w:val="en-GB"/>
                        </w:rPr>
                        <w:t>、</w:t>
                      </w:r>
                      <w:r>
                        <w:rPr>
                          <w:rFonts w:ascii="游明朝" w:eastAsia="游明朝" w:hAnsi="游明朝" w:hint="eastAsia"/>
                          <w:sz w:val="18"/>
                          <w:szCs w:val="21"/>
                          <w:lang w:val="en-GB"/>
                        </w:rPr>
                        <w:t>ドイツではミンネゼンガーと呼ばれた。</w:t>
                      </w:r>
                    </w:p>
                    <w:p w14:paraId="13DC0523" w14:textId="5C92AD1C" w:rsidR="00171D0A" w:rsidRDefault="00C56AFF" w:rsidP="004F6387">
                      <w:pPr>
                        <w:pStyle w:val="a9"/>
                        <w:spacing w:after="240"/>
                        <w:ind w:left="440"/>
                        <w:rPr>
                          <w:rFonts w:ascii="Cambria" w:eastAsia="游明朝" w:hAnsi="Cambria" w:cs="Cambria"/>
                          <w:sz w:val="18"/>
                          <w:szCs w:val="21"/>
                        </w:rPr>
                      </w:pPr>
                      <w:r w:rsidRPr="007C3B9D">
                        <w:rPr>
                          <w:rFonts w:ascii="Apple Color Emoji" w:eastAsia="游明朝" w:hAnsi="Apple Color Emoji" w:cs="Apple Color Emoji" w:hint="eastAsia"/>
                          <w:sz w:val="18"/>
                          <w:szCs w:val="21"/>
                          <w:lang w:val="en-GB"/>
                        </w:rPr>
                        <w:t xml:space="preserve">エ　</w:t>
                      </w:r>
                      <w:r>
                        <w:rPr>
                          <w:rFonts w:ascii="Cambria" w:eastAsia="游明朝" w:hAnsi="Cambria" w:cs="Cambria" w:hint="eastAsia"/>
                          <w:sz w:val="18"/>
                          <w:szCs w:val="21"/>
                        </w:rPr>
                        <w:t>世俗音楽家は、主に狩りを題材とする単旋律の歌曲をつくった。</w:t>
                      </w:r>
                    </w:p>
                    <w:p w14:paraId="260F528C" w14:textId="77777777" w:rsidR="001767A0" w:rsidRPr="004F6387" w:rsidRDefault="001767A0" w:rsidP="004F6387">
                      <w:pPr>
                        <w:pStyle w:val="a9"/>
                        <w:spacing w:after="240"/>
                        <w:ind w:left="440"/>
                        <w:rPr>
                          <w:rFonts w:ascii="Cambria" w:eastAsia="游明朝" w:hAnsi="Cambria" w:cs="Cambria"/>
                          <w:sz w:val="18"/>
                          <w:szCs w:val="21"/>
                        </w:rPr>
                      </w:pPr>
                    </w:p>
                    <w:p w14:paraId="206DBE82" w14:textId="72D90BAE" w:rsidR="00BE328A" w:rsidRPr="001767A0" w:rsidRDefault="00614074" w:rsidP="001767A0">
                      <w:pPr>
                        <w:pStyle w:val="a9"/>
                        <w:numPr>
                          <w:ilvl w:val="0"/>
                          <w:numId w:val="5"/>
                        </w:numPr>
                        <w:ind w:rightChars="-220" w:right="-462" w:hanging="14"/>
                        <w:rPr>
                          <w:rFonts w:ascii="游明朝" w:eastAsia="游明朝" w:hAnsi="游明朝"/>
                          <w:b/>
                          <w:bCs/>
                          <w:sz w:val="18"/>
                          <w:szCs w:val="21"/>
                          <w:lang w:val="en-GB"/>
                        </w:rPr>
                      </w:pPr>
                      <w:r>
                        <w:rPr>
                          <w:rFonts w:ascii="游明朝" w:eastAsia="游明朝" w:hAnsi="游明朝" w:hint="eastAsia"/>
                          <w:b/>
                          <w:bCs/>
                          <w:sz w:val="18"/>
                          <w:szCs w:val="21"/>
                          <w:lang w:val="en-GB"/>
                        </w:rPr>
                        <w:t>グレゴリオ聖歌とオルガヌムを聴き比べ</w:t>
                      </w:r>
                      <w:r w:rsidR="00237CFD">
                        <w:rPr>
                          <w:rFonts w:ascii="游明朝" w:eastAsia="游明朝" w:hAnsi="游明朝" w:hint="eastAsia"/>
                          <w:b/>
                          <w:bCs/>
                          <w:sz w:val="18"/>
                          <w:szCs w:val="21"/>
                          <w:lang w:val="en-GB"/>
                        </w:rPr>
                        <w:t>て</w:t>
                      </w:r>
                      <w:r>
                        <w:rPr>
                          <w:rFonts w:ascii="游明朝" w:eastAsia="游明朝" w:hAnsi="游明朝" w:hint="eastAsia"/>
                          <w:b/>
                          <w:bCs/>
                          <w:sz w:val="18"/>
                          <w:szCs w:val="21"/>
                          <w:lang w:val="en-GB"/>
                        </w:rPr>
                        <w:t>、</w:t>
                      </w:r>
                      <w:r w:rsidR="001767A0">
                        <w:rPr>
                          <w:rFonts w:ascii="游明朝" w:eastAsia="游明朝" w:hAnsi="游明朝" w:hint="eastAsia"/>
                          <w:b/>
                          <w:bCs/>
                          <w:sz w:val="18"/>
                          <w:szCs w:val="21"/>
                          <w:lang w:val="en-GB"/>
                        </w:rPr>
                        <w:t>聴き取ったことや</w:t>
                      </w:r>
                      <w:r w:rsidR="001767A0" w:rsidRPr="001767A0">
                        <w:rPr>
                          <w:rFonts w:ascii="游明朝" w:eastAsia="游明朝" w:hAnsi="游明朝" w:hint="eastAsia"/>
                          <w:b/>
                          <w:bCs/>
                          <w:sz w:val="18"/>
                          <w:szCs w:val="21"/>
                          <w:lang w:val="en-GB"/>
                        </w:rPr>
                        <w:t>感じ取ったことを</w:t>
                      </w:r>
                      <w:r w:rsidRPr="001767A0">
                        <w:rPr>
                          <w:rFonts w:ascii="游明朝" w:eastAsia="游明朝" w:hAnsi="游明朝" w:hint="eastAsia"/>
                          <w:b/>
                          <w:bCs/>
                          <w:sz w:val="18"/>
                          <w:szCs w:val="21"/>
                          <w:lang w:val="en-GB"/>
                        </w:rPr>
                        <w:t>書こう</w:t>
                      </w:r>
                      <w:r w:rsidR="00BE328A" w:rsidRPr="001767A0">
                        <w:rPr>
                          <w:rFonts w:ascii="游明朝" w:eastAsia="游明朝" w:hAnsi="游明朝" w:hint="eastAsia"/>
                          <w:b/>
                          <w:bCs/>
                          <w:sz w:val="18"/>
                          <w:szCs w:val="21"/>
                          <w:lang w:val="en-GB"/>
                        </w:rPr>
                        <w:t>。</w:t>
                      </w:r>
                      <w:r w:rsidR="00BE328A" w:rsidRPr="001767A0">
                        <w:rPr>
                          <w:rFonts w:ascii="游明朝" w:eastAsia="游明朝" w:hAnsi="游明朝" w:hint="eastAsia"/>
                          <w:b/>
                          <w:bCs/>
                          <w:sz w:val="13"/>
                          <w:szCs w:val="16"/>
                          <w:lang w:val="en-GB"/>
                        </w:rPr>
                        <w:t>［主／</w:t>
                      </w:r>
                      <w:r w:rsidRPr="001767A0">
                        <w:rPr>
                          <w:rFonts w:ascii="游明朝" w:eastAsia="游明朝" w:hAnsi="游明朝" w:hint="eastAsia"/>
                          <w:b/>
                          <w:bCs/>
                          <w:sz w:val="13"/>
                          <w:szCs w:val="16"/>
                          <w:lang w:val="en-GB"/>
                        </w:rPr>
                        <w:t>思・</w:t>
                      </w:r>
                      <w:r w:rsidRPr="001767A0">
                        <w:rPr>
                          <w:rFonts w:ascii="Apple Color Emoji" w:eastAsia="游明朝" w:hAnsi="Apple Color Emoji" w:cs="Apple Color Emoji" w:hint="eastAsia"/>
                          <w:b/>
                          <w:bCs/>
                          <w:sz w:val="13"/>
                          <w:szCs w:val="16"/>
                          <w:lang w:val="en-GB"/>
                        </w:rPr>
                        <w:t>判・</w:t>
                      </w:r>
                      <w:r w:rsidRPr="001767A0">
                        <w:rPr>
                          <w:rFonts w:ascii="Cambria" w:eastAsia="游明朝" w:hAnsi="Cambria" w:cs="Cambria" w:hint="eastAsia"/>
                          <w:b/>
                          <w:bCs/>
                          <w:sz w:val="13"/>
                          <w:szCs w:val="16"/>
                          <w:lang w:val="en-GB"/>
                        </w:rPr>
                        <w:t>表</w:t>
                      </w:r>
                      <w:r w:rsidR="00BE328A" w:rsidRPr="001767A0">
                        <w:rPr>
                          <w:rFonts w:ascii="游明朝" w:eastAsia="游明朝" w:hAnsi="游明朝" w:hint="eastAsia"/>
                          <w:b/>
                          <w:bCs/>
                          <w:sz w:val="13"/>
                          <w:szCs w:val="16"/>
                          <w:lang w:val="en-GB"/>
                        </w:rPr>
                        <w:t>］</w:t>
                      </w:r>
                    </w:p>
                    <w:p w14:paraId="195E0E1A" w14:textId="77777777" w:rsidR="00614074" w:rsidRDefault="00614074" w:rsidP="00614074">
                      <w:pPr>
                        <w:pStyle w:val="a9"/>
                        <w:spacing w:line="360" w:lineRule="auto"/>
                        <w:ind w:left="440" w:rightChars="-220" w:right="-462"/>
                        <w:rPr>
                          <w:rFonts w:ascii="游明朝" w:eastAsia="游明朝" w:hAnsi="游明朝"/>
                          <w:b/>
                          <w:bCs/>
                          <w:sz w:val="18"/>
                          <w:szCs w:val="21"/>
                          <w:lang w:val="en-GB"/>
                        </w:rPr>
                      </w:pPr>
                    </w:p>
                    <w:p w14:paraId="34C55C19" w14:textId="77777777" w:rsidR="00614074" w:rsidRDefault="00614074" w:rsidP="00614074">
                      <w:pPr>
                        <w:pStyle w:val="a9"/>
                        <w:spacing w:line="360" w:lineRule="auto"/>
                        <w:ind w:left="440" w:rightChars="-220" w:right="-462"/>
                        <w:rPr>
                          <w:rFonts w:ascii="游明朝" w:eastAsia="游明朝" w:hAnsi="游明朝"/>
                          <w:b/>
                          <w:bCs/>
                          <w:sz w:val="18"/>
                          <w:szCs w:val="21"/>
                          <w:lang w:val="en-GB"/>
                        </w:rPr>
                      </w:pPr>
                    </w:p>
                    <w:p w14:paraId="51A112C7" w14:textId="77777777" w:rsidR="00614074" w:rsidRPr="00614074" w:rsidRDefault="00614074" w:rsidP="00614074">
                      <w:pPr>
                        <w:rPr>
                          <w:rFonts w:ascii="游明朝" w:eastAsia="游明朝" w:hAnsi="游明朝"/>
                          <w:sz w:val="18"/>
                          <w:szCs w:val="21"/>
                          <w:lang w:val="en-GB"/>
                        </w:rPr>
                      </w:pPr>
                    </w:p>
                    <w:p w14:paraId="133CCBA5" w14:textId="696ED46F" w:rsidR="00BE328A" w:rsidRPr="00664E34" w:rsidRDefault="00614074" w:rsidP="00BE328A">
                      <w:pPr>
                        <w:pStyle w:val="a9"/>
                        <w:numPr>
                          <w:ilvl w:val="0"/>
                          <w:numId w:val="1"/>
                        </w:numPr>
                        <w:spacing w:line="360" w:lineRule="auto"/>
                        <w:rPr>
                          <w:rFonts w:ascii="游明朝" w:eastAsia="游明朝" w:hAnsi="游明朝"/>
                          <w:b/>
                          <w:bCs/>
                          <w:sz w:val="18"/>
                          <w:szCs w:val="21"/>
                          <w:lang w:val="en-GB"/>
                        </w:rPr>
                      </w:pPr>
                      <w:r>
                        <w:rPr>
                          <w:rFonts w:ascii="游明朝" w:eastAsia="游明朝" w:hAnsi="游明朝" w:hint="eastAsia"/>
                          <w:b/>
                          <w:bCs/>
                          <w:sz w:val="18"/>
                          <w:szCs w:val="21"/>
                          <w:lang w:val="en-GB"/>
                        </w:rPr>
                        <w:t>「ルネサンス」</w:t>
                      </w:r>
                      <w:r w:rsidR="00BE328A" w:rsidRPr="002273B7">
                        <w:rPr>
                          <w:rFonts w:ascii="游明朝" w:eastAsia="游明朝" w:hAnsi="游明朝" w:hint="eastAsia"/>
                          <w:b/>
                          <w:bCs/>
                          <w:sz w:val="15"/>
                          <w:szCs w:val="18"/>
                          <w:lang w:val="en-GB"/>
                        </w:rPr>
                        <w:t>（教P.1</w:t>
                      </w:r>
                      <w:r>
                        <w:rPr>
                          <w:rFonts w:ascii="游明朝" w:eastAsia="游明朝" w:hAnsi="游明朝"/>
                          <w:b/>
                          <w:bCs/>
                          <w:sz w:val="15"/>
                          <w:szCs w:val="18"/>
                        </w:rPr>
                        <w:t>18</w:t>
                      </w:r>
                      <w:r w:rsidR="00BE328A" w:rsidRPr="002273B7">
                        <w:rPr>
                          <w:rFonts w:ascii="游明朝" w:eastAsia="游明朝" w:hAnsi="游明朝" w:hint="eastAsia"/>
                          <w:b/>
                          <w:bCs/>
                          <w:sz w:val="15"/>
                          <w:szCs w:val="18"/>
                          <w:lang w:val="en-GB"/>
                        </w:rPr>
                        <w:t>）</w:t>
                      </w:r>
                      <w:r w:rsidR="00F53509">
                        <w:rPr>
                          <w:rFonts w:ascii="游明朝" w:eastAsia="游明朝" w:hAnsi="游明朝" w:hint="eastAsia"/>
                          <w:b/>
                          <w:bCs/>
                          <w:sz w:val="18"/>
                          <w:szCs w:val="21"/>
                          <w:lang w:val="en-GB"/>
                        </w:rPr>
                        <w:t>について</w:t>
                      </w:r>
                      <w:r w:rsidR="00BE328A">
                        <w:rPr>
                          <w:rFonts w:ascii="游明朝" w:eastAsia="游明朝" w:hAnsi="游明朝" w:hint="eastAsia"/>
                          <w:b/>
                          <w:bCs/>
                          <w:sz w:val="18"/>
                          <w:szCs w:val="21"/>
                          <w:lang w:val="en-GB"/>
                        </w:rPr>
                        <w:t>、次の問いに答えよう。</w:t>
                      </w:r>
                    </w:p>
                    <w:p w14:paraId="5C38CC6E" w14:textId="34DCCA89" w:rsidR="002641CA" w:rsidRPr="002641CA" w:rsidRDefault="00F53509" w:rsidP="00FD49F0">
                      <w:pPr>
                        <w:pStyle w:val="a9"/>
                        <w:numPr>
                          <w:ilvl w:val="0"/>
                          <w:numId w:val="6"/>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ルネサンスの音楽</w:t>
                      </w:r>
                      <w:r w:rsidR="008F25ED">
                        <w:rPr>
                          <w:rFonts w:ascii="游明朝" w:eastAsia="游明朝" w:hAnsi="游明朝" w:hint="eastAsia"/>
                          <w:b/>
                          <w:bCs/>
                          <w:sz w:val="18"/>
                          <w:szCs w:val="21"/>
                          <w:lang w:val="en-GB"/>
                        </w:rPr>
                        <w:t>について、次の文章を完成させよう</w:t>
                      </w:r>
                      <w:r w:rsidR="00BE328A">
                        <w:rPr>
                          <w:rFonts w:ascii="游明朝" w:eastAsia="游明朝" w:hAnsi="游明朝" w:hint="eastAsia"/>
                          <w:b/>
                          <w:bCs/>
                          <w:sz w:val="18"/>
                          <w:szCs w:val="21"/>
                          <w:lang w:val="en-GB"/>
                        </w:rPr>
                        <w:t>。</w:t>
                      </w:r>
                      <w:r w:rsidR="00BE328A" w:rsidRPr="00AF59CF">
                        <w:rPr>
                          <w:rFonts w:ascii="游明朝" w:eastAsia="游明朝" w:hAnsi="游明朝" w:hint="eastAsia"/>
                          <w:b/>
                          <w:bCs/>
                          <w:sz w:val="13"/>
                          <w:szCs w:val="16"/>
                          <w:lang w:val="en-GB"/>
                        </w:rPr>
                        <w:t>［</w:t>
                      </w:r>
                      <w:r w:rsidR="00BE328A">
                        <w:rPr>
                          <w:rFonts w:ascii="Apple Color Emoji" w:eastAsia="游明朝" w:hAnsi="Apple Color Emoji" w:cs="Apple Color Emoji" w:hint="eastAsia"/>
                          <w:b/>
                          <w:bCs/>
                          <w:sz w:val="13"/>
                          <w:szCs w:val="16"/>
                          <w:lang w:val="en-GB"/>
                        </w:rPr>
                        <w:t>知</w:t>
                      </w:r>
                      <w:r w:rsidR="00BE328A" w:rsidRPr="00AF59CF">
                        <w:rPr>
                          <w:rFonts w:ascii="游明朝" w:eastAsia="游明朝" w:hAnsi="游明朝" w:hint="eastAsia"/>
                          <w:b/>
                          <w:bCs/>
                          <w:sz w:val="13"/>
                          <w:szCs w:val="16"/>
                          <w:lang w:val="en-GB"/>
                        </w:rPr>
                        <w:t>］</w:t>
                      </w:r>
                    </w:p>
                  </w:txbxContent>
                </v:textbox>
              </v:shape>
            </w:pict>
          </mc:Fallback>
        </mc:AlternateContent>
      </w:r>
    </w:p>
    <w:p w14:paraId="69B0D132" w14:textId="2FE82F4F" w:rsidR="005C1128" w:rsidRDefault="004F6387">
      <w:r>
        <w:rPr>
          <w:noProof/>
        </w:rPr>
        <mc:AlternateContent>
          <mc:Choice Requires="wps">
            <w:drawing>
              <wp:anchor distT="0" distB="0" distL="114300" distR="114300" simplePos="0" relativeHeight="251681792" behindDoc="0" locked="0" layoutInCell="1" allowOverlap="1" wp14:anchorId="07179E4A" wp14:editId="24EA1A32">
                <wp:simplePos x="0" y="0"/>
                <wp:positionH relativeFrom="column">
                  <wp:posOffset>5050790</wp:posOffset>
                </wp:positionH>
                <wp:positionV relativeFrom="paragraph">
                  <wp:posOffset>230505</wp:posOffset>
                </wp:positionV>
                <wp:extent cx="1762125" cy="780415"/>
                <wp:effectExtent l="0" t="0" r="0" b="0"/>
                <wp:wrapNone/>
                <wp:docPr id="920089489" name="テキスト ボックス 1"/>
                <wp:cNvGraphicFramePr/>
                <a:graphic xmlns:a="http://schemas.openxmlformats.org/drawingml/2006/main">
                  <a:graphicData uri="http://schemas.microsoft.com/office/word/2010/wordprocessingShape">
                    <wps:wsp>
                      <wps:cNvSpPr txBox="1"/>
                      <wps:spPr>
                        <a:xfrm>
                          <a:off x="0" y="0"/>
                          <a:ext cx="1762125" cy="780415"/>
                        </a:xfrm>
                        <a:prstGeom prst="rect">
                          <a:avLst/>
                        </a:prstGeom>
                        <a:noFill/>
                        <a:ln w="6350">
                          <a:noFill/>
                        </a:ln>
                      </wps:spPr>
                      <wps:txbx>
                        <w:txbxContent>
                          <w:p w14:paraId="2D0F070D" w14:textId="77777777" w:rsidR="00171D0A" w:rsidRPr="001E6E9C" w:rsidRDefault="00171D0A" w:rsidP="00171D0A">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171D0A" w14:paraId="5F08DD01" w14:textId="77777777" w:rsidTr="00A23534">
                              <w:trPr>
                                <w:trHeight w:hRule="exact" w:val="510"/>
                              </w:trPr>
                              <w:tc>
                                <w:tcPr>
                                  <w:tcW w:w="1280" w:type="dxa"/>
                                  <w:vAlign w:val="center"/>
                                </w:tcPr>
                                <w:p w14:paraId="47C0B21A" w14:textId="04D32132" w:rsidR="00171D0A" w:rsidRDefault="00171D0A" w:rsidP="00171D0A">
                                  <w:pPr>
                                    <w:spacing w:line="360" w:lineRule="auto"/>
                                    <w:jc w:val="center"/>
                                    <w:rPr>
                                      <w:rFonts w:ascii="游明朝" w:eastAsia="游明朝" w:hAnsi="游明朝"/>
                                      <w:sz w:val="18"/>
                                      <w:szCs w:val="21"/>
                                      <w:lang w:val="en-GB"/>
                                    </w:rPr>
                                  </w:pPr>
                                </w:p>
                                <w:p w14:paraId="348E42F5" w14:textId="4AB67BA9" w:rsidR="00171D0A" w:rsidRPr="001755F5" w:rsidRDefault="00171D0A" w:rsidP="00171D0A">
                                  <w:pPr>
                                    <w:spacing w:line="360" w:lineRule="auto"/>
                                    <w:jc w:val="center"/>
                                    <w:rPr>
                                      <w:rFonts w:ascii="游明朝" w:eastAsia="游明朝" w:hAnsi="游明朝"/>
                                      <w:sz w:val="18"/>
                                      <w:szCs w:val="21"/>
                                      <w:lang w:val="en-GB"/>
                                    </w:rPr>
                                  </w:pPr>
                                </w:p>
                              </w:tc>
                              <w:tc>
                                <w:tcPr>
                                  <w:tcW w:w="1281" w:type="dxa"/>
                                  <w:vAlign w:val="center"/>
                                </w:tcPr>
                                <w:p w14:paraId="50AB848C" w14:textId="32AD35AF" w:rsidR="00171D0A" w:rsidRPr="001755F5" w:rsidRDefault="00171D0A" w:rsidP="00171D0A">
                                  <w:pPr>
                                    <w:spacing w:line="360" w:lineRule="auto"/>
                                    <w:jc w:val="center"/>
                                    <w:rPr>
                                      <w:rFonts w:ascii="游明朝" w:eastAsia="游明朝" w:hAnsi="游明朝"/>
                                      <w:sz w:val="18"/>
                                      <w:szCs w:val="21"/>
                                      <w:lang w:val="en-GB"/>
                                    </w:rPr>
                                  </w:pPr>
                                </w:p>
                              </w:tc>
                            </w:tr>
                          </w:tbl>
                          <w:p w14:paraId="06F8136B" w14:textId="77777777" w:rsidR="00507C50" w:rsidRDefault="00507C50" w:rsidP="00614074">
                            <w:pPr>
                              <w:ind w:leftChars="607" w:left="1275" w:right="13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79E4A" id="_x0000_s1032" type="#_x0000_t202" style="position:absolute;margin-left:397.7pt;margin-top:18.15pt;width:138.75pt;height:6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" filled="f" stroked="f" strokeweight=".5pt">
                <v:textbox>
                  <w:txbxContent>
                    <w:p w14:paraId="2D0F070D" w14:textId="77777777" w:rsidR="00171D0A" w:rsidRPr="001E6E9C" w:rsidRDefault="00171D0A" w:rsidP="00171D0A">
                      <w:pPr>
                        <w:ind w:leftChars="607" w:left="1275"/>
                        <w:jc w:val="right"/>
                        <w:rPr>
                          <w:rFonts w:ascii="游明朝" w:eastAsia="游明朝" w:hAnsi="游明朝"/>
                          <w:sz w:val="13"/>
                          <w:szCs w:val="16"/>
                          <w:lang w:val="en-GB"/>
                        </w:rPr>
                      </w:pPr>
                      <w:r w:rsidRPr="001E6E9C">
                        <w:rPr>
                          <w:rFonts w:ascii="游明朝" w:eastAsia="游明朝" w:hAnsi="游明朝" w:hint="eastAsia"/>
                          <w:sz w:val="13"/>
                          <w:szCs w:val="16"/>
                          <w:lang w:val="en-GB"/>
                        </w:rPr>
                        <w:t>（各</w:t>
                      </w:r>
                      <w:r>
                        <w:rPr>
                          <w:rFonts w:ascii="游明朝" w:eastAsia="游明朝" w:hAnsi="游明朝"/>
                          <w:sz w:val="13"/>
                          <w:szCs w:val="16"/>
                          <w:lang w:val="en-GB"/>
                        </w:rPr>
                        <w:t>2</w:t>
                      </w:r>
                      <w:r w:rsidRPr="001E6E9C">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r>
                        <w:rPr>
                          <w:rFonts w:ascii="游明朝" w:eastAsia="游明朝" w:hAnsi="游明朝"/>
                          <w:sz w:val="13"/>
                          <w:szCs w:val="16"/>
                          <w:lang w:val="en-GB"/>
                        </w:rPr>
                        <w:t>4</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1280"/>
                        <w:gridCol w:w="1281"/>
                      </w:tblGrid>
                      <w:tr w:rsidR="00171D0A" w14:paraId="5F08DD01" w14:textId="77777777" w:rsidTr="00A23534">
                        <w:trPr>
                          <w:trHeight w:hRule="exact" w:val="510"/>
                        </w:trPr>
                        <w:tc>
                          <w:tcPr>
                            <w:tcW w:w="1280" w:type="dxa"/>
                            <w:vAlign w:val="center"/>
                          </w:tcPr>
                          <w:p w14:paraId="47C0B21A" w14:textId="04D32132" w:rsidR="00171D0A" w:rsidRDefault="00171D0A" w:rsidP="00171D0A">
                            <w:pPr>
                              <w:spacing w:line="360" w:lineRule="auto"/>
                              <w:jc w:val="center"/>
                              <w:rPr>
                                <w:rFonts w:ascii="游明朝" w:eastAsia="游明朝" w:hAnsi="游明朝"/>
                                <w:sz w:val="18"/>
                                <w:szCs w:val="21"/>
                                <w:lang w:val="en-GB"/>
                              </w:rPr>
                            </w:pPr>
                          </w:p>
                          <w:p w14:paraId="348E42F5" w14:textId="4AB67BA9" w:rsidR="00171D0A" w:rsidRPr="001755F5" w:rsidRDefault="00171D0A" w:rsidP="00171D0A">
                            <w:pPr>
                              <w:spacing w:line="360" w:lineRule="auto"/>
                              <w:jc w:val="center"/>
                              <w:rPr>
                                <w:rFonts w:ascii="游明朝" w:eastAsia="游明朝" w:hAnsi="游明朝"/>
                                <w:sz w:val="18"/>
                                <w:szCs w:val="21"/>
                                <w:lang w:val="en-GB"/>
                              </w:rPr>
                            </w:pPr>
                          </w:p>
                        </w:tc>
                        <w:tc>
                          <w:tcPr>
                            <w:tcW w:w="1281" w:type="dxa"/>
                            <w:vAlign w:val="center"/>
                          </w:tcPr>
                          <w:p w14:paraId="50AB848C" w14:textId="32AD35AF" w:rsidR="00171D0A" w:rsidRPr="001755F5" w:rsidRDefault="00171D0A" w:rsidP="00171D0A">
                            <w:pPr>
                              <w:spacing w:line="360" w:lineRule="auto"/>
                              <w:jc w:val="center"/>
                              <w:rPr>
                                <w:rFonts w:ascii="游明朝" w:eastAsia="游明朝" w:hAnsi="游明朝"/>
                                <w:sz w:val="18"/>
                                <w:szCs w:val="21"/>
                                <w:lang w:val="en-GB"/>
                              </w:rPr>
                            </w:pPr>
                          </w:p>
                        </w:tc>
                      </w:tr>
                    </w:tbl>
                    <w:p w14:paraId="06F8136B" w14:textId="77777777" w:rsidR="00507C50" w:rsidRDefault="00507C50" w:rsidP="00614074">
                      <w:pPr>
                        <w:ind w:leftChars="607" w:left="1275" w:right="130"/>
                        <w:jc w:val="right"/>
                      </w:pPr>
                    </w:p>
                  </w:txbxContent>
                </v:textbox>
              </v:shape>
            </w:pict>
          </mc:Fallback>
        </mc:AlternateContent>
      </w:r>
    </w:p>
    <w:p w14:paraId="6F7BFCAC" w14:textId="3A512FFE" w:rsidR="005C1128" w:rsidRDefault="005C1128"/>
    <w:p w14:paraId="4FD7D22B" w14:textId="3563D2BC" w:rsidR="005C1128" w:rsidRDefault="005C1128"/>
    <w:p w14:paraId="03984ED9" w14:textId="7B22B2A9" w:rsidR="005C1128" w:rsidRDefault="005C1128"/>
    <w:p w14:paraId="2540D28C" w14:textId="70F6EB18" w:rsidR="005C1128" w:rsidRDefault="005C1128"/>
    <w:p w14:paraId="4362DB83" w14:textId="2B7B82F0" w:rsidR="005C1128" w:rsidRDefault="00CF0626">
      <w:r>
        <w:rPr>
          <w:rFonts w:hint="eastAsia"/>
          <w:noProof/>
          <w:lang w:val="en-GB"/>
        </w:rPr>
        <mc:AlternateContent>
          <mc:Choice Requires="wps">
            <w:drawing>
              <wp:anchor distT="0" distB="0" distL="114300" distR="114300" simplePos="0" relativeHeight="251696128" behindDoc="1" locked="0" layoutInCell="1" allowOverlap="1" wp14:anchorId="77513F4D" wp14:editId="5B3F48C5">
                <wp:simplePos x="0" y="0"/>
                <wp:positionH relativeFrom="column">
                  <wp:posOffset>289560</wp:posOffset>
                </wp:positionH>
                <wp:positionV relativeFrom="paragraph">
                  <wp:posOffset>60960</wp:posOffset>
                </wp:positionV>
                <wp:extent cx="6652260" cy="1028700"/>
                <wp:effectExtent l="0" t="0" r="0" b="0"/>
                <wp:wrapNone/>
                <wp:docPr id="1811848422"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CF0626" w14:paraId="10D34B14" w14:textId="77777777" w:rsidTr="00CC563A">
                              <w:trPr>
                                <w:trHeight w:val="73"/>
                              </w:trPr>
                              <w:tc>
                                <w:tcPr>
                                  <w:tcW w:w="10065" w:type="dxa"/>
                                  <w:tcBorders>
                                    <w:top w:val="nil"/>
                                    <w:left w:val="nil"/>
                                    <w:right w:val="nil"/>
                                  </w:tcBorders>
                                </w:tcPr>
                                <w:p w14:paraId="111FECFC" w14:textId="77777777" w:rsidR="00CF0626" w:rsidRPr="001E6E9C" w:rsidRDefault="00CF0626"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F0626" w14:paraId="6E17D17C" w14:textId="77777777" w:rsidTr="00CC563A">
                              <w:trPr>
                                <w:trHeight w:val="1040"/>
                              </w:trPr>
                              <w:tc>
                                <w:tcPr>
                                  <w:tcW w:w="10065" w:type="dxa"/>
                                </w:tcPr>
                                <w:p w14:paraId="14F3F557" w14:textId="77777777" w:rsidR="00CF0626" w:rsidRPr="00C0394D" w:rsidRDefault="00CF0626" w:rsidP="00F05106">
                                  <w:pPr>
                                    <w:spacing w:line="280" w:lineRule="exact"/>
                                    <w:rPr>
                                      <w:sz w:val="18"/>
                                      <w:szCs w:val="18"/>
                                    </w:rPr>
                                  </w:pPr>
                                </w:p>
                              </w:tc>
                            </w:tr>
                          </w:tbl>
                          <w:p w14:paraId="22CC7BCF" w14:textId="77777777" w:rsidR="00CF0626" w:rsidRPr="006056AF" w:rsidRDefault="00CF0626" w:rsidP="00CF0626"/>
                          <w:p w14:paraId="19B66E1F" w14:textId="77777777" w:rsidR="00CF0626" w:rsidRDefault="00CF0626" w:rsidP="00CF0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13F4D" id="_x0000_s1033" type="#_x0000_t202" style="position:absolute;margin-left:22.8pt;margin-top:4.8pt;width:523.8pt;height:8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CF0626" w14:paraId="10D34B14" w14:textId="77777777" w:rsidTr="00CC563A">
                        <w:trPr>
                          <w:trHeight w:val="73"/>
                        </w:trPr>
                        <w:tc>
                          <w:tcPr>
                            <w:tcW w:w="10065" w:type="dxa"/>
                            <w:tcBorders>
                              <w:top w:val="nil"/>
                              <w:left w:val="nil"/>
                              <w:right w:val="nil"/>
                            </w:tcBorders>
                          </w:tcPr>
                          <w:p w14:paraId="111FECFC" w14:textId="77777777" w:rsidR="00CF0626" w:rsidRPr="001E6E9C" w:rsidRDefault="00CF0626"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F0626" w14:paraId="6E17D17C" w14:textId="77777777" w:rsidTr="00CC563A">
                        <w:trPr>
                          <w:trHeight w:val="1040"/>
                        </w:trPr>
                        <w:tc>
                          <w:tcPr>
                            <w:tcW w:w="10065" w:type="dxa"/>
                          </w:tcPr>
                          <w:p w14:paraId="14F3F557" w14:textId="77777777" w:rsidR="00CF0626" w:rsidRPr="00C0394D" w:rsidRDefault="00CF0626" w:rsidP="00F05106">
                            <w:pPr>
                              <w:spacing w:line="280" w:lineRule="exact"/>
                              <w:rPr>
                                <w:sz w:val="18"/>
                                <w:szCs w:val="18"/>
                              </w:rPr>
                            </w:pPr>
                          </w:p>
                        </w:tc>
                      </w:tr>
                    </w:tbl>
                    <w:p w14:paraId="22CC7BCF" w14:textId="77777777" w:rsidR="00CF0626" w:rsidRPr="006056AF" w:rsidRDefault="00CF0626" w:rsidP="00CF0626"/>
                    <w:p w14:paraId="19B66E1F" w14:textId="77777777" w:rsidR="00CF0626" w:rsidRDefault="00CF0626" w:rsidP="00CF0626"/>
                  </w:txbxContent>
                </v:textbox>
              </v:shape>
            </w:pict>
          </mc:Fallback>
        </mc:AlternateContent>
      </w:r>
    </w:p>
    <w:p w14:paraId="1133F2BD" w14:textId="4EB80942" w:rsidR="005C1128" w:rsidRDefault="005C1128"/>
    <w:p w14:paraId="7C91DAE1" w14:textId="2569622A" w:rsidR="005C1128" w:rsidRDefault="005C1128"/>
    <w:p w14:paraId="0BD81F2A" w14:textId="08832DAA" w:rsidR="005C1128" w:rsidRDefault="005C1128"/>
    <w:p w14:paraId="40734529" w14:textId="560AA165" w:rsidR="005C1128" w:rsidRDefault="005C1128"/>
    <w:p w14:paraId="70978397" w14:textId="43FB5A30" w:rsidR="005C1128" w:rsidRDefault="005C1128"/>
    <w:p w14:paraId="3D744D26" w14:textId="4EE978E4" w:rsidR="005C1128" w:rsidRDefault="002641CA">
      <w:r>
        <w:rPr>
          <w:noProof/>
        </w:rPr>
        <mc:AlternateContent>
          <mc:Choice Requires="wps">
            <w:drawing>
              <wp:anchor distT="0" distB="0" distL="114300" distR="114300" simplePos="0" relativeHeight="251683840" behindDoc="0" locked="0" layoutInCell="1" allowOverlap="1" wp14:anchorId="0940BDDA" wp14:editId="0186C603">
                <wp:simplePos x="0" y="0"/>
                <wp:positionH relativeFrom="column">
                  <wp:posOffset>5048250</wp:posOffset>
                </wp:positionH>
                <wp:positionV relativeFrom="paragraph">
                  <wp:posOffset>175804</wp:posOffset>
                </wp:positionV>
                <wp:extent cx="1762125" cy="4080387"/>
                <wp:effectExtent l="0" t="0" r="0" b="0"/>
                <wp:wrapNone/>
                <wp:docPr id="726172024" name="テキスト ボックス 1"/>
                <wp:cNvGraphicFramePr/>
                <a:graphic xmlns:a="http://schemas.openxmlformats.org/drawingml/2006/main">
                  <a:graphicData uri="http://schemas.microsoft.com/office/word/2010/wordprocessingShape">
                    <wps:wsp>
                      <wps:cNvSpPr txBox="1"/>
                      <wps:spPr>
                        <a:xfrm>
                          <a:off x="0" y="0"/>
                          <a:ext cx="1762125" cy="4080387"/>
                        </a:xfrm>
                        <a:prstGeom prst="rect">
                          <a:avLst/>
                        </a:prstGeom>
                        <a:noFill/>
                        <a:ln w="6350">
                          <a:noFill/>
                        </a:ln>
                      </wps:spPr>
                      <wps:txbx>
                        <w:txbxContent>
                          <w:p w14:paraId="4F458200" w14:textId="3947DB8C" w:rsidR="00B35A40" w:rsidRPr="00EA3AA5" w:rsidRDefault="00B35A40" w:rsidP="00B35A4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BE1CDE">
                              <w:rPr>
                                <w:rFonts w:ascii="游明朝" w:eastAsia="游明朝" w:hAnsi="游明朝"/>
                                <w:sz w:val="13"/>
                                <w:szCs w:val="16"/>
                              </w:rPr>
                              <w:t>2</w:t>
                            </w:r>
                            <w:r w:rsidR="002641CA">
                              <w:rPr>
                                <w:rFonts w:ascii="游明朝" w:eastAsia="游明朝" w:hAnsi="游明朝"/>
                                <w:sz w:val="13"/>
                                <w:szCs w:val="16"/>
                              </w:rPr>
                              <w:t>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5A40" w14:paraId="5FBA5706" w14:textId="77777777" w:rsidTr="00653713">
                              <w:trPr>
                                <w:trHeight w:hRule="exact" w:val="510"/>
                              </w:trPr>
                              <w:tc>
                                <w:tcPr>
                                  <w:tcW w:w="400" w:type="dxa"/>
                                  <w:vAlign w:val="center"/>
                                </w:tcPr>
                                <w:p w14:paraId="3899144A"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3AC3000" w14:textId="39F14F18" w:rsidR="00B35A40" w:rsidRPr="00140D49" w:rsidRDefault="00B35A40" w:rsidP="00B35A40">
                                  <w:pPr>
                                    <w:spacing w:line="360" w:lineRule="auto"/>
                                    <w:jc w:val="center"/>
                                    <w:rPr>
                                      <w:rFonts w:ascii="游明朝" w:eastAsia="游明朝" w:hAnsi="游明朝"/>
                                      <w:sz w:val="18"/>
                                      <w:szCs w:val="21"/>
                                      <w:lang w:val="en-GB"/>
                                    </w:rPr>
                                  </w:pPr>
                                </w:p>
                              </w:tc>
                            </w:tr>
                            <w:tr w:rsidR="00B35A40" w14:paraId="732CC87C" w14:textId="77777777" w:rsidTr="00653713">
                              <w:trPr>
                                <w:trHeight w:hRule="exact" w:val="510"/>
                              </w:trPr>
                              <w:tc>
                                <w:tcPr>
                                  <w:tcW w:w="400" w:type="dxa"/>
                                  <w:vAlign w:val="center"/>
                                </w:tcPr>
                                <w:p w14:paraId="0AA97805"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26E0E71" w14:textId="7974215C" w:rsidR="00B35A40" w:rsidRPr="00140D49" w:rsidRDefault="00B35A40" w:rsidP="00B35A40">
                                  <w:pPr>
                                    <w:spacing w:line="360" w:lineRule="auto"/>
                                    <w:jc w:val="center"/>
                                    <w:rPr>
                                      <w:rFonts w:ascii="游明朝" w:eastAsia="游明朝" w:hAnsi="游明朝"/>
                                      <w:sz w:val="18"/>
                                      <w:szCs w:val="21"/>
                                      <w:lang w:val="en-GB"/>
                                    </w:rPr>
                                  </w:pPr>
                                </w:p>
                              </w:tc>
                            </w:tr>
                            <w:tr w:rsidR="00B35A40" w14:paraId="2FFCE94C" w14:textId="77777777" w:rsidTr="00653713">
                              <w:trPr>
                                <w:trHeight w:hRule="exact" w:val="510"/>
                              </w:trPr>
                              <w:tc>
                                <w:tcPr>
                                  <w:tcW w:w="400" w:type="dxa"/>
                                  <w:vAlign w:val="center"/>
                                </w:tcPr>
                                <w:p w14:paraId="1814292C"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87C34A8" w14:textId="7730B7DC" w:rsidR="00B35A40" w:rsidRPr="00140D49" w:rsidRDefault="00B35A40" w:rsidP="00B35A40">
                                  <w:pPr>
                                    <w:spacing w:line="360" w:lineRule="auto"/>
                                    <w:jc w:val="center"/>
                                    <w:rPr>
                                      <w:rFonts w:ascii="游明朝" w:eastAsia="游明朝" w:hAnsi="游明朝"/>
                                      <w:sz w:val="18"/>
                                      <w:szCs w:val="21"/>
                                      <w:lang w:val="en-GB"/>
                                    </w:rPr>
                                  </w:pPr>
                                </w:p>
                              </w:tc>
                            </w:tr>
                            <w:tr w:rsidR="00B35A40" w14:paraId="222675B3" w14:textId="77777777" w:rsidTr="00653713">
                              <w:trPr>
                                <w:trHeight w:hRule="exact" w:val="510"/>
                              </w:trPr>
                              <w:tc>
                                <w:tcPr>
                                  <w:tcW w:w="400" w:type="dxa"/>
                                  <w:vAlign w:val="center"/>
                                </w:tcPr>
                                <w:p w14:paraId="148EE167" w14:textId="77777777" w:rsidR="00B35A40" w:rsidRPr="006C626F"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869E942" w14:textId="62F5241C" w:rsidR="00B35A40" w:rsidRPr="00140D49" w:rsidRDefault="00B35A40" w:rsidP="00B35A40">
                                  <w:pPr>
                                    <w:spacing w:line="360" w:lineRule="auto"/>
                                    <w:jc w:val="center"/>
                                    <w:rPr>
                                      <w:rFonts w:ascii="游明朝" w:eastAsia="游明朝" w:hAnsi="游明朝"/>
                                      <w:sz w:val="18"/>
                                      <w:szCs w:val="21"/>
                                      <w:lang w:val="en-GB"/>
                                    </w:rPr>
                                  </w:pPr>
                                </w:p>
                              </w:tc>
                            </w:tr>
                            <w:tr w:rsidR="00B35A40" w14:paraId="7B8264C7" w14:textId="77777777" w:rsidTr="00653713">
                              <w:trPr>
                                <w:trHeight w:hRule="exact" w:val="510"/>
                              </w:trPr>
                              <w:tc>
                                <w:tcPr>
                                  <w:tcW w:w="400" w:type="dxa"/>
                                  <w:vAlign w:val="center"/>
                                </w:tcPr>
                                <w:p w14:paraId="387E1D02"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92BAC6B" w14:textId="07918586" w:rsidR="00B35A40" w:rsidRPr="00140D49" w:rsidRDefault="00B35A40" w:rsidP="00B35A40">
                                  <w:pPr>
                                    <w:spacing w:line="360" w:lineRule="auto"/>
                                    <w:jc w:val="center"/>
                                    <w:rPr>
                                      <w:rFonts w:ascii="游明朝" w:eastAsia="游明朝" w:hAnsi="游明朝"/>
                                      <w:sz w:val="18"/>
                                      <w:szCs w:val="21"/>
                                      <w:lang w:val="en-GB"/>
                                    </w:rPr>
                                  </w:pPr>
                                </w:p>
                              </w:tc>
                            </w:tr>
                            <w:tr w:rsidR="00980650" w14:paraId="2E676BE0" w14:textId="77777777" w:rsidTr="00653713">
                              <w:trPr>
                                <w:trHeight w:hRule="exact" w:val="510"/>
                              </w:trPr>
                              <w:tc>
                                <w:tcPr>
                                  <w:tcW w:w="400" w:type="dxa"/>
                                  <w:vAlign w:val="center"/>
                                </w:tcPr>
                                <w:p w14:paraId="3216CF21" w14:textId="04219DE3" w:rsidR="00980650" w:rsidRDefault="0098065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3014F0D2" w14:textId="628271C6" w:rsidR="00980650" w:rsidRPr="00140D49" w:rsidRDefault="00980650" w:rsidP="00B35A40">
                                  <w:pPr>
                                    <w:spacing w:line="360" w:lineRule="auto"/>
                                    <w:jc w:val="center"/>
                                    <w:rPr>
                                      <w:rFonts w:ascii="游明朝" w:eastAsia="游明朝" w:hAnsi="游明朝"/>
                                      <w:sz w:val="18"/>
                                      <w:szCs w:val="21"/>
                                      <w:lang w:val="en-GB"/>
                                    </w:rPr>
                                  </w:pPr>
                                </w:p>
                              </w:tc>
                            </w:tr>
                            <w:tr w:rsidR="00980650" w14:paraId="2B8CEA37" w14:textId="77777777" w:rsidTr="00653713">
                              <w:trPr>
                                <w:trHeight w:hRule="exact" w:val="510"/>
                              </w:trPr>
                              <w:tc>
                                <w:tcPr>
                                  <w:tcW w:w="400" w:type="dxa"/>
                                  <w:vAlign w:val="center"/>
                                </w:tcPr>
                                <w:p w14:paraId="15868207" w14:textId="69869D3E" w:rsidR="00980650" w:rsidRDefault="0098065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6436F61F" w14:textId="3564CACE" w:rsidR="00980650" w:rsidRPr="00140D49" w:rsidRDefault="00980650" w:rsidP="00B35A40">
                                  <w:pPr>
                                    <w:spacing w:line="360" w:lineRule="auto"/>
                                    <w:jc w:val="center"/>
                                    <w:rPr>
                                      <w:rFonts w:ascii="游明朝" w:eastAsia="游明朝" w:hAnsi="游明朝"/>
                                      <w:sz w:val="18"/>
                                      <w:szCs w:val="21"/>
                                      <w:lang w:val="en-GB"/>
                                    </w:rPr>
                                  </w:pPr>
                                </w:p>
                              </w:tc>
                            </w:tr>
                            <w:tr w:rsidR="00980650" w14:paraId="08BC5FD1" w14:textId="77777777" w:rsidTr="00653713">
                              <w:trPr>
                                <w:trHeight w:hRule="exact" w:val="510"/>
                              </w:trPr>
                              <w:tc>
                                <w:tcPr>
                                  <w:tcW w:w="400" w:type="dxa"/>
                                  <w:vAlign w:val="center"/>
                                </w:tcPr>
                                <w:p w14:paraId="4566D405" w14:textId="49F4E7FD" w:rsidR="00980650" w:rsidRDefault="0098065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14E0A23B" w14:textId="3DFFFEAE" w:rsidR="00980650" w:rsidRDefault="00980650" w:rsidP="00B35A40">
                                  <w:pPr>
                                    <w:spacing w:line="360" w:lineRule="auto"/>
                                    <w:jc w:val="center"/>
                                    <w:rPr>
                                      <w:rFonts w:ascii="游明朝" w:eastAsia="游明朝" w:hAnsi="游明朝"/>
                                      <w:sz w:val="18"/>
                                      <w:szCs w:val="21"/>
                                      <w:lang w:val="en-GB"/>
                                    </w:rPr>
                                  </w:pPr>
                                </w:p>
                              </w:tc>
                            </w:tr>
                            <w:tr w:rsidR="00980650" w14:paraId="2A951DC3" w14:textId="77777777" w:rsidTr="00653713">
                              <w:trPr>
                                <w:trHeight w:hRule="exact" w:val="510"/>
                              </w:trPr>
                              <w:tc>
                                <w:tcPr>
                                  <w:tcW w:w="400" w:type="dxa"/>
                                  <w:vAlign w:val="center"/>
                                </w:tcPr>
                                <w:p w14:paraId="34321083" w14:textId="24354934" w:rsidR="00980650" w:rsidRDefault="008F25ED"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7FB0540B" w14:textId="6A95518B" w:rsidR="00980650" w:rsidRDefault="00980650" w:rsidP="00B35A40">
                                  <w:pPr>
                                    <w:spacing w:line="360" w:lineRule="auto"/>
                                    <w:jc w:val="center"/>
                                    <w:rPr>
                                      <w:rFonts w:ascii="游明朝" w:eastAsia="游明朝" w:hAnsi="游明朝"/>
                                      <w:sz w:val="18"/>
                                      <w:szCs w:val="21"/>
                                      <w:lang w:val="en-GB"/>
                                    </w:rPr>
                                  </w:pPr>
                                </w:p>
                              </w:tc>
                            </w:tr>
                            <w:tr w:rsidR="002641CA" w14:paraId="0AEABC2C" w14:textId="77777777" w:rsidTr="00653713">
                              <w:trPr>
                                <w:trHeight w:hRule="exact" w:val="510"/>
                              </w:trPr>
                              <w:tc>
                                <w:tcPr>
                                  <w:tcW w:w="400" w:type="dxa"/>
                                  <w:vAlign w:val="center"/>
                                </w:tcPr>
                                <w:p w14:paraId="4D879B46" w14:textId="467F76F9" w:rsidR="002641CA" w:rsidRDefault="002641CA" w:rsidP="002641CA">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665CA31F" w14:textId="39CA0988" w:rsidR="002641CA" w:rsidRDefault="002641CA" w:rsidP="002641CA">
                                  <w:pPr>
                                    <w:spacing w:line="360" w:lineRule="auto"/>
                                    <w:jc w:val="center"/>
                                    <w:rPr>
                                      <w:rFonts w:ascii="游明朝" w:eastAsia="游明朝" w:hAnsi="游明朝"/>
                                      <w:sz w:val="18"/>
                                      <w:szCs w:val="21"/>
                                      <w:lang w:val="en-GB"/>
                                    </w:rPr>
                                  </w:pPr>
                                </w:p>
                              </w:tc>
                            </w:tr>
                            <w:tr w:rsidR="002641CA" w14:paraId="1E6BAE5F" w14:textId="77777777" w:rsidTr="00653713">
                              <w:trPr>
                                <w:trHeight w:hRule="exact" w:val="510"/>
                              </w:trPr>
                              <w:tc>
                                <w:tcPr>
                                  <w:tcW w:w="400" w:type="dxa"/>
                                  <w:vAlign w:val="center"/>
                                </w:tcPr>
                                <w:p w14:paraId="459A7A88" w14:textId="06407DCF" w:rsidR="002641CA" w:rsidRDefault="002641CA" w:rsidP="002641CA">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サ</w:t>
                                  </w:r>
                                </w:p>
                              </w:tc>
                              <w:tc>
                                <w:tcPr>
                                  <w:tcW w:w="2161" w:type="dxa"/>
                                  <w:vAlign w:val="center"/>
                                </w:tcPr>
                                <w:p w14:paraId="525B94E3" w14:textId="7870E09B" w:rsidR="002641CA" w:rsidRDefault="002641CA" w:rsidP="002641CA">
                                  <w:pPr>
                                    <w:spacing w:line="360" w:lineRule="auto"/>
                                    <w:jc w:val="center"/>
                                    <w:rPr>
                                      <w:rFonts w:ascii="游明朝" w:eastAsia="游明朝" w:hAnsi="游明朝"/>
                                      <w:sz w:val="18"/>
                                      <w:szCs w:val="21"/>
                                      <w:lang w:val="en-GB"/>
                                    </w:rPr>
                                  </w:pPr>
                                </w:p>
                              </w:tc>
                            </w:tr>
                          </w:tbl>
                          <w:p w14:paraId="4B924433" w14:textId="2CB4E0ED" w:rsidR="00B35A40" w:rsidRDefault="00B35A40" w:rsidP="00E120C6">
                            <w:pPr>
                              <w:ind w:leftChars="607" w:left="1275" w:right="21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BDDA" id="_x0000_s1034" type="#_x0000_t202" style="position:absolute;margin-left:397.5pt;margin-top:13.85pt;width:138.75pt;height:3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" filled="f" stroked="f" strokeweight=".5pt">
                <v:textbox>
                  <w:txbxContent>
                    <w:p w14:paraId="4F458200" w14:textId="3947DB8C" w:rsidR="00B35A40" w:rsidRPr="00EA3AA5" w:rsidRDefault="00B35A40" w:rsidP="00B35A40">
                      <w:pPr>
                        <w:ind w:right="14"/>
                        <w:jc w:val="right"/>
                        <w:rPr>
                          <w:rFonts w:ascii="游明朝" w:eastAsia="游明朝" w:hAnsi="游明朝"/>
                          <w:sz w:val="13"/>
                          <w:szCs w:val="16"/>
                          <w:lang w:val="en-GB"/>
                        </w:rPr>
                      </w:pPr>
                      <w:r w:rsidRPr="00EA3AA5">
                        <w:rPr>
                          <w:rFonts w:ascii="游明朝" w:eastAsia="游明朝" w:hAnsi="游明朝" w:hint="eastAsia"/>
                          <w:sz w:val="13"/>
                          <w:szCs w:val="16"/>
                          <w:lang w:val="en-GB"/>
                        </w:rPr>
                        <w:t>（各2点＝</w:t>
                      </w:r>
                      <w:r w:rsidR="00BE1CDE">
                        <w:rPr>
                          <w:rFonts w:ascii="游明朝" w:eastAsia="游明朝" w:hAnsi="游明朝"/>
                          <w:sz w:val="13"/>
                          <w:szCs w:val="16"/>
                        </w:rPr>
                        <w:t>2</w:t>
                      </w:r>
                      <w:r w:rsidR="002641CA">
                        <w:rPr>
                          <w:rFonts w:ascii="游明朝" w:eastAsia="游明朝" w:hAnsi="游明朝"/>
                          <w:sz w:val="13"/>
                          <w:szCs w:val="16"/>
                        </w:rPr>
                        <w:t>2</w:t>
                      </w:r>
                      <w:r>
                        <w:rPr>
                          <w:rFonts w:ascii="游明朝" w:eastAsia="游明朝" w:hAnsi="游明朝" w:hint="eastAsia"/>
                          <w:sz w:val="13"/>
                          <w:szCs w:val="16"/>
                          <w:lang w:val="en-GB"/>
                        </w:rPr>
                        <w:t>点</w:t>
                      </w:r>
                      <w:r w:rsidRPr="00EA3AA5">
                        <w:rPr>
                          <w:rFonts w:ascii="游明朝" w:eastAsia="游明朝" w:hAnsi="游明朝" w:hint="eastAsia"/>
                          <w:sz w:val="13"/>
                          <w:szCs w:val="16"/>
                          <w:lang w:val="en-GB"/>
                        </w:rPr>
                        <w:t>）</w:t>
                      </w:r>
                    </w:p>
                    <w:tbl>
                      <w:tblPr>
                        <w:tblStyle w:val="ac"/>
                        <w:tblW w:w="0" w:type="auto"/>
                        <w:tblInd w:w="-147" w:type="dxa"/>
                        <w:tblLook w:val="04A0" w:firstRow="1" w:lastRow="0" w:firstColumn="1" w:lastColumn="0" w:noHBand="0" w:noVBand="1"/>
                      </w:tblPr>
                      <w:tblGrid>
                        <w:gridCol w:w="400"/>
                        <w:gridCol w:w="2161"/>
                      </w:tblGrid>
                      <w:tr w:rsidR="00B35A40" w14:paraId="5FBA5706" w14:textId="77777777" w:rsidTr="00653713">
                        <w:trPr>
                          <w:trHeight w:hRule="exact" w:val="510"/>
                        </w:trPr>
                        <w:tc>
                          <w:tcPr>
                            <w:tcW w:w="400" w:type="dxa"/>
                            <w:vAlign w:val="center"/>
                          </w:tcPr>
                          <w:p w14:paraId="3899144A"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ア</w:t>
                            </w:r>
                          </w:p>
                        </w:tc>
                        <w:tc>
                          <w:tcPr>
                            <w:tcW w:w="2161" w:type="dxa"/>
                            <w:vAlign w:val="center"/>
                          </w:tcPr>
                          <w:p w14:paraId="63AC3000" w14:textId="39F14F18" w:rsidR="00B35A40" w:rsidRPr="00140D49" w:rsidRDefault="00B35A40" w:rsidP="00B35A40">
                            <w:pPr>
                              <w:spacing w:line="360" w:lineRule="auto"/>
                              <w:jc w:val="center"/>
                              <w:rPr>
                                <w:rFonts w:ascii="游明朝" w:eastAsia="游明朝" w:hAnsi="游明朝"/>
                                <w:sz w:val="18"/>
                                <w:szCs w:val="21"/>
                                <w:lang w:val="en-GB"/>
                              </w:rPr>
                            </w:pPr>
                          </w:p>
                        </w:tc>
                      </w:tr>
                      <w:tr w:rsidR="00B35A40" w14:paraId="732CC87C" w14:textId="77777777" w:rsidTr="00653713">
                        <w:trPr>
                          <w:trHeight w:hRule="exact" w:val="510"/>
                        </w:trPr>
                        <w:tc>
                          <w:tcPr>
                            <w:tcW w:w="400" w:type="dxa"/>
                            <w:vAlign w:val="center"/>
                          </w:tcPr>
                          <w:p w14:paraId="0AA97805"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イ</w:t>
                            </w:r>
                          </w:p>
                        </w:tc>
                        <w:tc>
                          <w:tcPr>
                            <w:tcW w:w="2161" w:type="dxa"/>
                            <w:vAlign w:val="center"/>
                          </w:tcPr>
                          <w:p w14:paraId="226E0E71" w14:textId="7974215C" w:rsidR="00B35A40" w:rsidRPr="00140D49" w:rsidRDefault="00B35A40" w:rsidP="00B35A40">
                            <w:pPr>
                              <w:spacing w:line="360" w:lineRule="auto"/>
                              <w:jc w:val="center"/>
                              <w:rPr>
                                <w:rFonts w:ascii="游明朝" w:eastAsia="游明朝" w:hAnsi="游明朝"/>
                                <w:sz w:val="18"/>
                                <w:szCs w:val="21"/>
                                <w:lang w:val="en-GB"/>
                              </w:rPr>
                            </w:pPr>
                          </w:p>
                        </w:tc>
                      </w:tr>
                      <w:tr w:rsidR="00B35A40" w14:paraId="2FFCE94C" w14:textId="77777777" w:rsidTr="00653713">
                        <w:trPr>
                          <w:trHeight w:hRule="exact" w:val="510"/>
                        </w:trPr>
                        <w:tc>
                          <w:tcPr>
                            <w:tcW w:w="400" w:type="dxa"/>
                            <w:vAlign w:val="center"/>
                          </w:tcPr>
                          <w:p w14:paraId="1814292C" w14:textId="77777777" w:rsidR="00B35A40" w:rsidRDefault="00B35A40" w:rsidP="00B35A40">
                            <w:pPr>
                              <w:spacing w:line="360" w:lineRule="auto"/>
                              <w:jc w:val="center"/>
                              <w:rPr>
                                <w:rFonts w:ascii="游明朝" w:eastAsia="游明朝" w:hAnsi="游明朝"/>
                                <w:b/>
                                <w:bCs/>
                                <w:sz w:val="18"/>
                                <w:szCs w:val="21"/>
                                <w:lang w:val="en-GB"/>
                              </w:rPr>
                            </w:pPr>
                            <w:r>
                              <w:rPr>
                                <w:rFonts w:ascii="游明朝" w:eastAsia="游明朝" w:hAnsi="游明朝" w:hint="eastAsia"/>
                                <w:b/>
                                <w:bCs/>
                                <w:sz w:val="18"/>
                                <w:szCs w:val="21"/>
                                <w:lang w:val="en-GB"/>
                              </w:rPr>
                              <w:t>ウ</w:t>
                            </w:r>
                          </w:p>
                        </w:tc>
                        <w:tc>
                          <w:tcPr>
                            <w:tcW w:w="2161" w:type="dxa"/>
                            <w:vAlign w:val="center"/>
                          </w:tcPr>
                          <w:p w14:paraId="587C34A8" w14:textId="7730B7DC" w:rsidR="00B35A40" w:rsidRPr="00140D49" w:rsidRDefault="00B35A40" w:rsidP="00B35A40">
                            <w:pPr>
                              <w:spacing w:line="360" w:lineRule="auto"/>
                              <w:jc w:val="center"/>
                              <w:rPr>
                                <w:rFonts w:ascii="游明朝" w:eastAsia="游明朝" w:hAnsi="游明朝"/>
                                <w:sz w:val="18"/>
                                <w:szCs w:val="21"/>
                                <w:lang w:val="en-GB"/>
                              </w:rPr>
                            </w:pPr>
                          </w:p>
                        </w:tc>
                      </w:tr>
                      <w:tr w:rsidR="00B35A40" w14:paraId="222675B3" w14:textId="77777777" w:rsidTr="00653713">
                        <w:trPr>
                          <w:trHeight w:hRule="exact" w:val="510"/>
                        </w:trPr>
                        <w:tc>
                          <w:tcPr>
                            <w:tcW w:w="400" w:type="dxa"/>
                            <w:vAlign w:val="center"/>
                          </w:tcPr>
                          <w:p w14:paraId="148EE167" w14:textId="77777777" w:rsidR="00B35A40" w:rsidRPr="006C626F"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エ</w:t>
                            </w:r>
                          </w:p>
                        </w:tc>
                        <w:tc>
                          <w:tcPr>
                            <w:tcW w:w="2161" w:type="dxa"/>
                            <w:vAlign w:val="center"/>
                          </w:tcPr>
                          <w:p w14:paraId="4869E942" w14:textId="62F5241C" w:rsidR="00B35A40" w:rsidRPr="00140D49" w:rsidRDefault="00B35A40" w:rsidP="00B35A40">
                            <w:pPr>
                              <w:spacing w:line="360" w:lineRule="auto"/>
                              <w:jc w:val="center"/>
                              <w:rPr>
                                <w:rFonts w:ascii="游明朝" w:eastAsia="游明朝" w:hAnsi="游明朝"/>
                                <w:sz w:val="18"/>
                                <w:szCs w:val="21"/>
                                <w:lang w:val="en-GB"/>
                              </w:rPr>
                            </w:pPr>
                          </w:p>
                        </w:tc>
                      </w:tr>
                      <w:tr w:rsidR="00B35A40" w14:paraId="7B8264C7" w14:textId="77777777" w:rsidTr="00653713">
                        <w:trPr>
                          <w:trHeight w:hRule="exact" w:val="510"/>
                        </w:trPr>
                        <w:tc>
                          <w:tcPr>
                            <w:tcW w:w="400" w:type="dxa"/>
                            <w:vAlign w:val="center"/>
                          </w:tcPr>
                          <w:p w14:paraId="387E1D02" w14:textId="77777777" w:rsidR="00B35A40" w:rsidRDefault="00B35A4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オ</w:t>
                            </w:r>
                          </w:p>
                        </w:tc>
                        <w:tc>
                          <w:tcPr>
                            <w:tcW w:w="2161" w:type="dxa"/>
                            <w:vAlign w:val="center"/>
                          </w:tcPr>
                          <w:p w14:paraId="592BAC6B" w14:textId="07918586" w:rsidR="00B35A40" w:rsidRPr="00140D49" w:rsidRDefault="00B35A40" w:rsidP="00B35A40">
                            <w:pPr>
                              <w:spacing w:line="360" w:lineRule="auto"/>
                              <w:jc w:val="center"/>
                              <w:rPr>
                                <w:rFonts w:ascii="游明朝" w:eastAsia="游明朝" w:hAnsi="游明朝"/>
                                <w:sz w:val="18"/>
                                <w:szCs w:val="21"/>
                                <w:lang w:val="en-GB"/>
                              </w:rPr>
                            </w:pPr>
                          </w:p>
                        </w:tc>
                      </w:tr>
                      <w:tr w:rsidR="00980650" w14:paraId="2E676BE0" w14:textId="77777777" w:rsidTr="00653713">
                        <w:trPr>
                          <w:trHeight w:hRule="exact" w:val="510"/>
                        </w:trPr>
                        <w:tc>
                          <w:tcPr>
                            <w:tcW w:w="400" w:type="dxa"/>
                            <w:vAlign w:val="center"/>
                          </w:tcPr>
                          <w:p w14:paraId="3216CF21" w14:textId="04219DE3" w:rsidR="00980650" w:rsidRDefault="0098065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カ</w:t>
                            </w:r>
                          </w:p>
                        </w:tc>
                        <w:tc>
                          <w:tcPr>
                            <w:tcW w:w="2161" w:type="dxa"/>
                            <w:vAlign w:val="center"/>
                          </w:tcPr>
                          <w:p w14:paraId="3014F0D2" w14:textId="628271C6" w:rsidR="00980650" w:rsidRPr="00140D49" w:rsidRDefault="00980650" w:rsidP="00B35A40">
                            <w:pPr>
                              <w:spacing w:line="360" w:lineRule="auto"/>
                              <w:jc w:val="center"/>
                              <w:rPr>
                                <w:rFonts w:ascii="游明朝" w:eastAsia="游明朝" w:hAnsi="游明朝"/>
                                <w:sz w:val="18"/>
                                <w:szCs w:val="21"/>
                                <w:lang w:val="en-GB"/>
                              </w:rPr>
                            </w:pPr>
                          </w:p>
                        </w:tc>
                      </w:tr>
                      <w:tr w:rsidR="00980650" w14:paraId="2B8CEA37" w14:textId="77777777" w:rsidTr="00653713">
                        <w:trPr>
                          <w:trHeight w:hRule="exact" w:val="510"/>
                        </w:trPr>
                        <w:tc>
                          <w:tcPr>
                            <w:tcW w:w="400" w:type="dxa"/>
                            <w:vAlign w:val="center"/>
                          </w:tcPr>
                          <w:p w14:paraId="15868207" w14:textId="69869D3E" w:rsidR="00980650" w:rsidRDefault="0098065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キ</w:t>
                            </w:r>
                          </w:p>
                        </w:tc>
                        <w:tc>
                          <w:tcPr>
                            <w:tcW w:w="2161" w:type="dxa"/>
                            <w:vAlign w:val="center"/>
                          </w:tcPr>
                          <w:p w14:paraId="6436F61F" w14:textId="3564CACE" w:rsidR="00980650" w:rsidRPr="00140D49" w:rsidRDefault="00980650" w:rsidP="00B35A40">
                            <w:pPr>
                              <w:spacing w:line="360" w:lineRule="auto"/>
                              <w:jc w:val="center"/>
                              <w:rPr>
                                <w:rFonts w:ascii="游明朝" w:eastAsia="游明朝" w:hAnsi="游明朝"/>
                                <w:sz w:val="18"/>
                                <w:szCs w:val="21"/>
                                <w:lang w:val="en-GB"/>
                              </w:rPr>
                            </w:pPr>
                          </w:p>
                        </w:tc>
                      </w:tr>
                      <w:tr w:rsidR="00980650" w14:paraId="08BC5FD1" w14:textId="77777777" w:rsidTr="00653713">
                        <w:trPr>
                          <w:trHeight w:hRule="exact" w:val="510"/>
                        </w:trPr>
                        <w:tc>
                          <w:tcPr>
                            <w:tcW w:w="400" w:type="dxa"/>
                            <w:vAlign w:val="center"/>
                          </w:tcPr>
                          <w:p w14:paraId="4566D405" w14:textId="49F4E7FD" w:rsidR="00980650" w:rsidRDefault="00980650"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ク</w:t>
                            </w:r>
                          </w:p>
                        </w:tc>
                        <w:tc>
                          <w:tcPr>
                            <w:tcW w:w="2161" w:type="dxa"/>
                            <w:vAlign w:val="center"/>
                          </w:tcPr>
                          <w:p w14:paraId="14E0A23B" w14:textId="3DFFFEAE" w:rsidR="00980650" w:rsidRDefault="00980650" w:rsidP="00B35A40">
                            <w:pPr>
                              <w:spacing w:line="360" w:lineRule="auto"/>
                              <w:jc w:val="center"/>
                              <w:rPr>
                                <w:rFonts w:ascii="游明朝" w:eastAsia="游明朝" w:hAnsi="游明朝"/>
                                <w:sz w:val="18"/>
                                <w:szCs w:val="21"/>
                                <w:lang w:val="en-GB"/>
                              </w:rPr>
                            </w:pPr>
                          </w:p>
                        </w:tc>
                      </w:tr>
                      <w:tr w:rsidR="00980650" w14:paraId="2A951DC3" w14:textId="77777777" w:rsidTr="00653713">
                        <w:trPr>
                          <w:trHeight w:hRule="exact" w:val="510"/>
                        </w:trPr>
                        <w:tc>
                          <w:tcPr>
                            <w:tcW w:w="400" w:type="dxa"/>
                            <w:vAlign w:val="center"/>
                          </w:tcPr>
                          <w:p w14:paraId="34321083" w14:textId="24354934" w:rsidR="00980650" w:rsidRDefault="008F25ED" w:rsidP="00B35A40">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ケ</w:t>
                            </w:r>
                          </w:p>
                        </w:tc>
                        <w:tc>
                          <w:tcPr>
                            <w:tcW w:w="2161" w:type="dxa"/>
                            <w:vAlign w:val="center"/>
                          </w:tcPr>
                          <w:p w14:paraId="7FB0540B" w14:textId="6A95518B" w:rsidR="00980650" w:rsidRDefault="00980650" w:rsidP="00B35A40">
                            <w:pPr>
                              <w:spacing w:line="360" w:lineRule="auto"/>
                              <w:jc w:val="center"/>
                              <w:rPr>
                                <w:rFonts w:ascii="游明朝" w:eastAsia="游明朝" w:hAnsi="游明朝"/>
                                <w:sz w:val="18"/>
                                <w:szCs w:val="21"/>
                                <w:lang w:val="en-GB"/>
                              </w:rPr>
                            </w:pPr>
                          </w:p>
                        </w:tc>
                      </w:tr>
                      <w:tr w:rsidR="002641CA" w14:paraId="0AEABC2C" w14:textId="77777777" w:rsidTr="00653713">
                        <w:trPr>
                          <w:trHeight w:hRule="exact" w:val="510"/>
                        </w:trPr>
                        <w:tc>
                          <w:tcPr>
                            <w:tcW w:w="400" w:type="dxa"/>
                            <w:vAlign w:val="center"/>
                          </w:tcPr>
                          <w:p w14:paraId="4D879B46" w14:textId="467F76F9" w:rsidR="002641CA" w:rsidRDefault="002641CA" w:rsidP="002641CA">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コ</w:t>
                            </w:r>
                          </w:p>
                        </w:tc>
                        <w:tc>
                          <w:tcPr>
                            <w:tcW w:w="2161" w:type="dxa"/>
                            <w:vAlign w:val="center"/>
                          </w:tcPr>
                          <w:p w14:paraId="665CA31F" w14:textId="39CA0988" w:rsidR="002641CA" w:rsidRDefault="002641CA" w:rsidP="002641CA">
                            <w:pPr>
                              <w:spacing w:line="360" w:lineRule="auto"/>
                              <w:jc w:val="center"/>
                              <w:rPr>
                                <w:rFonts w:ascii="游明朝" w:eastAsia="游明朝" w:hAnsi="游明朝"/>
                                <w:sz w:val="18"/>
                                <w:szCs w:val="21"/>
                                <w:lang w:val="en-GB"/>
                              </w:rPr>
                            </w:pPr>
                          </w:p>
                        </w:tc>
                      </w:tr>
                      <w:tr w:rsidR="002641CA" w14:paraId="1E6BAE5F" w14:textId="77777777" w:rsidTr="00653713">
                        <w:trPr>
                          <w:trHeight w:hRule="exact" w:val="510"/>
                        </w:trPr>
                        <w:tc>
                          <w:tcPr>
                            <w:tcW w:w="400" w:type="dxa"/>
                            <w:vAlign w:val="center"/>
                          </w:tcPr>
                          <w:p w14:paraId="459A7A88" w14:textId="06407DCF" w:rsidR="002641CA" w:rsidRDefault="002641CA" w:rsidP="002641CA">
                            <w:pPr>
                              <w:spacing w:line="360" w:lineRule="auto"/>
                              <w:jc w:val="center"/>
                              <w:rPr>
                                <w:rFonts w:ascii="Apple Color Emoji" w:eastAsia="游明朝" w:hAnsi="Apple Color Emoji" w:cs="Apple Color Emoji"/>
                                <w:b/>
                                <w:bCs/>
                                <w:sz w:val="18"/>
                                <w:szCs w:val="21"/>
                                <w:lang w:val="en-GB"/>
                              </w:rPr>
                            </w:pPr>
                            <w:r>
                              <w:rPr>
                                <w:rFonts w:ascii="Apple Color Emoji" w:eastAsia="游明朝" w:hAnsi="Apple Color Emoji" w:cs="Apple Color Emoji" w:hint="eastAsia"/>
                                <w:b/>
                                <w:bCs/>
                                <w:sz w:val="18"/>
                                <w:szCs w:val="21"/>
                                <w:lang w:val="en-GB"/>
                              </w:rPr>
                              <w:t>サ</w:t>
                            </w:r>
                          </w:p>
                        </w:tc>
                        <w:tc>
                          <w:tcPr>
                            <w:tcW w:w="2161" w:type="dxa"/>
                            <w:vAlign w:val="center"/>
                          </w:tcPr>
                          <w:p w14:paraId="525B94E3" w14:textId="7870E09B" w:rsidR="002641CA" w:rsidRDefault="002641CA" w:rsidP="002641CA">
                            <w:pPr>
                              <w:spacing w:line="360" w:lineRule="auto"/>
                              <w:jc w:val="center"/>
                              <w:rPr>
                                <w:rFonts w:ascii="游明朝" w:eastAsia="游明朝" w:hAnsi="游明朝"/>
                                <w:sz w:val="18"/>
                                <w:szCs w:val="21"/>
                                <w:lang w:val="en-GB"/>
                              </w:rPr>
                            </w:pPr>
                          </w:p>
                        </w:tc>
                      </w:tr>
                    </w:tbl>
                    <w:p w14:paraId="4B924433" w14:textId="2CB4E0ED" w:rsidR="00B35A40" w:rsidRDefault="00B35A40" w:rsidP="00E120C6">
                      <w:pPr>
                        <w:ind w:leftChars="607" w:left="1275" w:right="210"/>
                        <w:jc w:val="right"/>
                      </w:pPr>
                    </w:p>
                  </w:txbxContent>
                </v:textbox>
              </v:shape>
            </w:pict>
          </mc:Fallback>
        </mc:AlternateContent>
      </w:r>
    </w:p>
    <w:p w14:paraId="41E13D49" w14:textId="2DFDF187" w:rsidR="005C1128" w:rsidRDefault="001767A0">
      <w:r>
        <w:rPr>
          <w:noProof/>
        </w:rPr>
        <mc:AlternateContent>
          <mc:Choice Requires="wps">
            <w:drawing>
              <wp:anchor distT="0" distB="0" distL="114300" distR="114300" simplePos="0" relativeHeight="251687936" behindDoc="0" locked="0" layoutInCell="1" allowOverlap="1" wp14:anchorId="3EA8ED13" wp14:editId="220B861C">
                <wp:simplePos x="0" y="0"/>
                <wp:positionH relativeFrom="column">
                  <wp:posOffset>287655</wp:posOffset>
                </wp:positionH>
                <wp:positionV relativeFrom="paragraph">
                  <wp:posOffset>229144</wp:posOffset>
                </wp:positionV>
                <wp:extent cx="4503420" cy="4114702"/>
                <wp:effectExtent l="0" t="0" r="17780" b="13335"/>
                <wp:wrapNone/>
                <wp:docPr id="1517907874" name="テキスト ボックス 1"/>
                <wp:cNvGraphicFramePr/>
                <a:graphic xmlns:a="http://schemas.openxmlformats.org/drawingml/2006/main">
                  <a:graphicData uri="http://schemas.microsoft.com/office/word/2010/wordprocessingShape">
                    <wps:wsp>
                      <wps:cNvSpPr txBox="1"/>
                      <wps:spPr>
                        <a:xfrm>
                          <a:off x="0" y="0"/>
                          <a:ext cx="4503420" cy="4114702"/>
                        </a:xfrm>
                        <a:prstGeom prst="rect">
                          <a:avLst/>
                        </a:prstGeom>
                        <a:noFill/>
                        <a:ln w="6350">
                          <a:solidFill>
                            <a:prstClr val="black"/>
                          </a:solidFill>
                        </a:ln>
                      </wps:spPr>
                      <wps:txbx>
                        <w:txbxContent>
                          <w:p w14:paraId="1F135451" w14:textId="0E912751" w:rsidR="000E5E94" w:rsidRPr="005E665F" w:rsidRDefault="004F6387" w:rsidP="00B94BBA">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ルネサンスの</w:t>
                            </w:r>
                            <w:r w:rsidR="000E5E94">
                              <w:rPr>
                                <w:rFonts w:eastAsiaTheme="minorHAnsi" w:cs="Arial" w:hint="eastAsia"/>
                                <w:color w:val="202122"/>
                                <w:shd w:val="clear" w:color="auto" w:fill="FFFFFF"/>
                              </w:rPr>
                              <w:t>音楽家</w:t>
                            </w:r>
                            <w:r w:rsidR="00140D49">
                              <w:rPr>
                                <w:rFonts w:eastAsiaTheme="minorHAnsi" w:cs="Arial" w:hint="eastAsia"/>
                                <w:color w:val="202122"/>
                                <w:shd w:val="clear" w:color="auto" w:fill="FFFFFF"/>
                              </w:rPr>
                              <w:t>たち</w:t>
                            </w:r>
                            <w:r>
                              <w:rPr>
                                <w:rFonts w:eastAsiaTheme="minorHAnsi" w:cs="Arial" w:hint="eastAsia"/>
                                <w:color w:val="202122"/>
                                <w:shd w:val="clear" w:color="auto" w:fill="FFFFFF"/>
                              </w:rPr>
                              <w:t>は、ヨーロッパ各地の流行を取り入れながら、工夫を凝らして</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ア</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の音楽をつくった。特にイギリスからもたらされた</w:t>
                            </w:r>
                            <w:r>
                              <w:rPr>
                                <w:rFonts w:eastAsiaTheme="minorHAnsi" w:cs="Arial"/>
                                <w:color w:val="202122"/>
                                <w:shd w:val="clear" w:color="auto" w:fill="FFFFFF"/>
                              </w:rPr>
                              <w:t>3</w:t>
                            </w:r>
                            <w:r>
                              <w:rPr>
                                <w:rFonts w:eastAsiaTheme="minorHAnsi" w:cs="Arial" w:hint="eastAsia"/>
                                <w:color w:val="202122"/>
                                <w:shd w:val="clear" w:color="auto" w:fill="FFFFFF"/>
                              </w:rPr>
                              <w:t>度や６度の音程は、ルネサンス特有の響きを生み出した。</w:t>
                            </w:r>
                            <w:r w:rsidR="00A44966" w:rsidRPr="00445FFC">
                              <w:rPr>
                                <w:rFonts w:eastAsiaTheme="minorHAnsi" w:cs="Arial" w:hint="eastAsia"/>
                                <w:color w:val="202122"/>
                                <w:shd w:val="clear" w:color="auto" w:fill="FFFFFF"/>
                                <w:lang w:val="en-GB"/>
                              </w:rPr>
                              <w:t>（</w:t>
                            </w:r>
                            <w:r w:rsidR="00A44966" w:rsidRPr="00445FFC">
                              <w:rPr>
                                <w:rFonts w:eastAsiaTheme="minorHAnsi" w:cs="Arial"/>
                                <w:color w:val="202122"/>
                                <w:shd w:val="clear" w:color="auto" w:fill="FFFFFF"/>
                                <w:lang w:val="en-GB"/>
                              </w:rPr>
                              <w:t xml:space="preserve"> </w:t>
                            </w:r>
                            <w:r w:rsidR="00A44966">
                              <w:rPr>
                                <w:rFonts w:eastAsiaTheme="minorHAnsi" w:cs="Arial" w:hint="eastAsia"/>
                                <w:color w:val="202122"/>
                                <w:shd w:val="clear" w:color="auto" w:fill="FFFFFF"/>
                                <w:lang w:val="en-GB"/>
                              </w:rPr>
                              <w:t>イ</w:t>
                            </w:r>
                            <w:r w:rsidR="00A44966" w:rsidRPr="00445FFC">
                              <w:rPr>
                                <w:rFonts w:eastAsiaTheme="minorHAnsi" w:cs="Arial"/>
                                <w:color w:val="202122"/>
                                <w:shd w:val="clear" w:color="auto" w:fill="FFFFFF"/>
                                <w:lang w:val="en-GB"/>
                              </w:rPr>
                              <w:t xml:space="preserve"> </w:t>
                            </w:r>
                            <w:r w:rsidR="00A44966"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派の</w:t>
                            </w:r>
                            <w:r w:rsidR="00A44966">
                              <w:rPr>
                                <w:rFonts w:eastAsiaTheme="minorHAnsi" w:cs="Arial" w:hint="eastAsia"/>
                                <w:color w:val="202122"/>
                                <w:shd w:val="clear" w:color="auto" w:fill="FFFFFF"/>
                              </w:rPr>
                              <w:t>デュファイ</w:t>
                            </w:r>
                            <w:r>
                              <w:rPr>
                                <w:rFonts w:eastAsiaTheme="minorHAnsi" w:cs="Arial" w:hint="eastAsia"/>
                                <w:color w:val="202122"/>
                                <w:shd w:val="clear" w:color="auto" w:fill="FFFFFF"/>
                              </w:rPr>
                              <w:t>は、イギリス</w:t>
                            </w:r>
                            <w:r w:rsidR="000E5E94">
                              <w:rPr>
                                <w:rFonts w:eastAsiaTheme="minorHAnsi" w:cs="Arial" w:hint="eastAsia"/>
                                <w:color w:val="202122"/>
                                <w:shd w:val="clear" w:color="auto" w:fill="FFFFFF"/>
                              </w:rPr>
                              <w:t>から</w:t>
                            </w:r>
                            <w:r w:rsidR="00D20938">
                              <w:rPr>
                                <w:rFonts w:eastAsiaTheme="minorHAnsi" w:cs="Arial"/>
                                <w:color w:val="202122"/>
                                <w:shd w:val="clear" w:color="auto" w:fill="FFFFFF"/>
                              </w:rPr>
                              <w:t>3</w:t>
                            </w:r>
                            <w:r w:rsidR="00D20938">
                              <w:rPr>
                                <w:rFonts w:eastAsiaTheme="minorHAnsi" w:cs="Arial" w:hint="eastAsia"/>
                                <w:color w:val="202122"/>
                                <w:shd w:val="clear" w:color="auto" w:fill="FFFFFF"/>
                              </w:rPr>
                              <w:t>度や６度の</w:t>
                            </w:r>
                            <w:r>
                              <w:rPr>
                                <w:rFonts w:eastAsiaTheme="minorHAnsi" w:cs="Arial" w:hint="eastAsia"/>
                                <w:color w:val="202122"/>
                                <w:shd w:val="clear" w:color="auto" w:fill="FFFFFF"/>
                              </w:rPr>
                              <w:t>響き、</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ウ</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sidR="000E5E94">
                              <w:rPr>
                                <w:rFonts w:eastAsiaTheme="minorHAnsi" w:cs="Arial" w:hint="eastAsia"/>
                                <w:color w:val="202122"/>
                                <w:shd w:val="clear" w:color="auto" w:fill="FFFFFF"/>
                              </w:rPr>
                              <w:t>から甘美な旋律を取り入れ</w:t>
                            </w:r>
                            <w:r w:rsidR="00B94BBA">
                              <w:rPr>
                                <w:rFonts w:eastAsiaTheme="minorHAnsi" w:cs="Arial" w:hint="eastAsia"/>
                                <w:color w:val="202122"/>
                                <w:shd w:val="clear" w:color="auto" w:fill="FFFFFF"/>
                              </w:rPr>
                              <w:t>て作曲した</w:t>
                            </w:r>
                            <w:r w:rsidR="000E5E94">
                              <w:rPr>
                                <w:rFonts w:eastAsiaTheme="minorHAnsi" w:cs="Arial" w:hint="eastAsia"/>
                                <w:color w:val="202122"/>
                                <w:shd w:val="clear" w:color="auto" w:fill="FFFFFF"/>
                              </w:rPr>
                              <w:t>。</w:t>
                            </w:r>
                            <w:r w:rsidR="00D20938">
                              <w:rPr>
                                <w:rFonts w:eastAsiaTheme="minorHAnsi" w:cs="Arial" w:hint="eastAsia"/>
                                <w:color w:val="202122"/>
                                <w:shd w:val="clear" w:color="auto" w:fill="FFFFFF"/>
                              </w:rPr>
                              <w:t>また、</w:t>
                            </w:r>
                            <w:r w:rsidR="000E5E94">
                              <w:rPr>
                                <w:rFonts w:eastAsiaTheme="minorHAnsi" w:cs="Arial" w:hint="eastAsia"/>
                                <w:color w:val="202122"/>
                                <w:shd w:val="clear" w:color="auto" w:fill="FFFFFF"/>
                              </w:rPr>
                              <w:t>声部の増加</w:t>
                            </w:r>
                            <w:r w:rsidR="00140D49">
                              <w:rPr>
                                <w:rFonts w:eastAsiaTheme="minorHAnsi" w:cs="Arial" w:hint="eastAsia"/>
                                <w:color w:val="202122"/>
                                <w:shd w:val="clear" w:color="auto" w:fill="FFFFFF"/>
                              </w:rPr>
                              <w:t>、</w:t>
                            </w:r>
                            <w:r w:rsidR="000E5E94">
                              <w:rPr>
                                <w:rFonts w:eastAsiaTheme="minorHAnsi" w:cs="Arial" w:hint="eastAsia"/>
                                <w:color w:val="202122"/>
                                <w:shd w:val="clear" w:color="auto" w:fill="FFFFFF"/>
                              </w:rPr>
                              <w:t>各声部の独立が進み、ある声部</w:t>
                            </w:r>
                            <w:r w:rsidR="00140D49">
                              <w:rPr>
                                <w:rFonts w:eastAsiaTheme="minorHAnsi" w:cs="Arial" w:hint="eastAsia"/>
                                <w:color w:val="202122"/>
                                <w:shd w:val="clear" w:color="auto" w:fill="FFFFFF"/>
                              </w:rPr>
                              <w:t>の旋律や</w:t>
                            </w:r>
                            <w:r w:rsidR="000E5E94">
                              <w:rPr>
                                <w:rFonts w:eastAsiaTheme="minorHAnsi" w:cs="Arial" w:hint="eastAsia"/>
                                <w:color w:val="202122"/>
                                <w:shd w:val="clear" w:color="auto" w:fill="FFFFFF"/>
                              </w:rPr>
                              <w:t>音型を</w:t>
                            </w:r>
                            <w:r w:rsidR="00140D49">
                              <w:rPr>
                                <w:rFonts w:eastAsiaTheme="minorHAnsi" w:cs="Arial" w:hint="eastAsia"/>
                                <w:color w:val="202122"/>
                                <w:shd w:val="clear" w:color="auto" w:fill="FFFFFF"/>
                              </w:rPr>
                              <w:t>異なる声部で</w:t>
                            </w:r>
                            <w:r w:rsidR="000E5E94">
                              <w:rPr>
                                <w:rFonts w:eastAsiaTheme="minorHAnsi" w:cs="Arial" w:hint="eastAsia"/>
                                <w:color w:val="202122"/>
                                <w:shd w:val="clear" w:color="auto" w:fill="FFFFFF"/>
                              </w:rPr>
                              <w:t>まねる「</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エ</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sidR="000E5E94">
                              <w:rPr>
                                <w:rFonts w:eastAsiaTheme="minorHAnsi" w:cs="Arial" w:hint="eastAsia"/>
                                <w:color w:val="202122"/>
                                <w:shd w:val="clear" w:color="auto" w:fill="FFFFFF"/>
                              </w:rPr>
                              <w:t>」という技法が発展して、均整のとれた響きをもつ</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オ</w:t>
                            </w:r>
                            <w:r w:rsidR="00980650" w:rsidRPr="00445FFC">
                              <w:rPr>
                                <w:rFonts w:eastAsiaTheme="minorHAnsi" w:cs="Arial" w:hint="eastAsia"/>
                                <w:color w:val="202122"/>
                                <w:shd w:val="clear" w:color="auto" w:fill="FFFFFF"/>
                                <w:lang w:val="en-GB"/>
                              </w:rPr>
                              <w:t xml:space="preserve"> ）</w:t>
                            </w:r>
                            <w:r w:rsidR="000E5E94">
                              <w:rPr>
                                <w:rFonts w:eastAsiaTheme="minorHAnsi" w:cs="Arial" w:hint="eastAsia"/>
                                <w:color w:val="202122"/>
                                <w:shd w:val="clear" w:color="auto" w:fill="FFFFFF"/>
                              </w:rPr>
                              <w:t>作品が多く生まれた。</w:t>
                            </w:r>
                            <w:r w:rsidR="00A44966">
                              <w:rPr>
                                <w:rFonts w:eastAsiaTheme="minorHAnsi" w:cs="Arial" w:hint="eastAsia"/>
                                <w:color w:val="202122"/>
                                <w:shd w:val="clear" w:color="auto" w:fill="FFFFFF"/>
                              </w:rPr>
                              <w:t>フランドル</w:t>
                            </w:r>
                            <w:r w:rsidR="000E5E94">
                              <w:rPr>
                                <w:rFonts w:eastAsiaTheme="minorHAnsi" w:cs="Arial" w:hint="eastAsia"/>
                                <w:color w:val="202122"/>
                                <w:shd w:val="clear" w:color="auto" w:fill="FFFFFF"/>
                              </w:rPr>
                              <w:t>派の</w:t>
                            </w:r>
                            <w:r w:rsidR="00A44966" w:rsidRPr="00445FFC">
                              <w:rPr>
                                <w:rFonts w:eastAsiaTheme="minorHAnsi" w:cs="Arial" w:hint="eastAsia"/>
                                <w:color w:val="202122"/>
                                <w:shd w:val="clear" w:color="auto" w:fill="FFFFFF"/>
                                <w:lang w:val="en-GB"/>
                              </w:rPr>
                              <w:t>（</w:t>
                            </w:r>
                            <w:r w:rsidR="00A44966" w:rsidRPr="00445FFC">
                              <w:rPr>
                                <w:rFonts w:eastAsiaTheme="minorHAnsi" w:cs="Arial"/>
                                <w:color w:val="202122"/>
                                <w:shd w:val="clear" w:color="auto" w:fill="FFFFFF"/>
                                <w:lang w:val="en-GB"/>
                              </w:rPr>
                              <w:t xml:space="preserve"> </w:t>
                            </w:r>
                            <w:r w:rsidR="00A44966">
                              <w:rPr>
                                <w:rFonts w:eastAsiaTheme="minorHAnsi" w:cs="Arial" w:hint="eastAsia"/>
                                <w:color w:val="202122"/>
                                <w:shd w:val="clear" w:color="auto" w:fill="FFFFFF"/>
                                <w:lang w:val="en-GB"/>
                              </w:rPr>
                              <w:t>カ</w:t>
                            </w:r>
                            <w:r w:rsidR="00A44966" w:rsidRPr="00445FFC">
                              <w:rPr>
                                <w:rFonts w:eastAsiaTheme="minorHAnsi" w:cs="Arial" w:hint="eastAsia"/>
                                <w:color w:val="202122"/>
                                <w:shd w:val="clear" w:color="auto" w:fill="FFFFFF"/>
                                <w:lang w:val="en-GB"/>
                              </w:rPr>
                              <w:t xml:space="preserve"> ）</w:t>
                            </w:r>
                            <w:r w:rsidR="000E5E94">
                              <w:rPr>
                                <w:rFonts w:eastAsiaTheme="minorHAnsi" w:cs="Arial" w:hint="eastAsia"/>
                                <w:color w:val="202122"/>
                                <w:shd w:val="clear" w:color="auto" w:fill="FFFFFF"/>
                              </w:rPr>
                              <w:t>は、各声部が均等に「</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エ</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sidR="000E5E94">
                              <w:rPr>
                                <w:rFonts w:eastAsiaTheme="minorHAnsi" w:cs="Arial" w:hint="eastAsia"/>
                                <w:color w:val="202122"/>
                                <w:shd w:val="clear" w:color="auto" w:fill="FFFFFF"/>
                              </w:rPr>
                              <w:t>」を行う技法を完成させた。</w:t>
                            </w:r>
                          </w:p>
                          <w:p w14:paraId="0968C4B0" w14:textId="402563EF" w:rsidR="004F6387" w:rsidRDefault="00980650" w:rsidP="004F6387">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ドイツで宗教改革を先導した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キ</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は、ドイツ語で歌う</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ク</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を礼拝に導入した。また、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ケ</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印刷技術の開発によって、作曲家の名前が人々に知られるようになり、各地の音楽様式が影響し合う機会も増えた。</w:t>
                            </w:r>
                          </w:p>
                          <w:p w14:paraId="0055CDF6" w14:textId="4F638908" w:rsidR="005636EE" w:rsidRPr="000E5E94" w:rsidRDefault="005636EE" w:rsidP="004F6387">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宮廷や</w:t>
                            </w:r>
                            <w:r w:rsidR="002641CA">
                              <w:rPr>
                                <w:rFonts w:eastAsiaTheme="minorHAnsi" w:cs="Arial" w:hint="eastAsia"/>
                                <w:color w:val="202122"/>
                                <w:shd w:val="clear" w:color="auto" w:fill="FFFFFF"/>
                              </w:rPr>
                              <w:t>都市</w:t>
                            </w:r>
                            <w:r>
                              <w:rPr>
                                <w:rFonts w:eastAsiaTheme="minorHAnsi" w:cs="Arial" w:hint="eastAsia"/>
                                <w:color w:val="202122"/>
                                <w:shd w:val="clear" w:color="auto" w:fill="FFFFFF"/>
                              </w:rPr>
                              <w:t>では世俗の声楽曲や</w:t>
                            </w:r>
                            <w:r w:rsidR="00D20938">
                              <w:rPr>
                                <w:rFonts w:eastAsiaTheme="minorHAnsi" w:cs="Arial" w:hint="eastAsia"/>
                                <w:color w:val="202122"/>
                                <w:shd w:val="clear" w:color="auto" w:fill="FFFFFF"/>
                              </w:rPr>
                              <w:t>器楽</w:t>
                            </w:r>
                            <w:r>
                              <w:rPr>
                                <w:rFonts w:eastAsiaTheme="minorHAnsi" w:cs="Arial" w:hint="eastAsia"/>
                                <w:color w:val="202122"/>
                                <w:shd w:val="clear" w:color="auto" w:fill="FFFFFF"/>
                              </w:rPr>
                              <w:t>曲が盛んに演奏された</w:t>
                            </w:r>
                            <w:r w:rsidR="00AB509D">
                              <w:rPr>
                                <w:rFonts w:eastAsiaTheme="minorHAnsi" w:cs="Arial" w:hint="eastAsia"/>
                                <w:color w:val="202122"/>
                                <w:shd w:val="clear" w:color="auto" w:fill="FFFFFF"/>
                              </w:rPr>
                              <w:t>。</w:t>
                            </w:r>
                            <w:r>
                              <w:rPr>
                                <w:rFonts w:eastAsiaTheme="minorHAnsi" w:cs="Arial" w:hint="eastAsia"/>
                                <w:color w:val="202122"/>
                                <w:shd w:val="clear" w:color="auto" w:fill="FFFFFF"/>
                              </w:rPr>
                              <w:t>感情をありありと表現する声楽曲が歌われるようになり、管楽器や</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サ</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なども発達した。声楽曲の伴奏には、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シ</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やハープなどの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B94BBA">
                              <w:rPr>
                                <w:rFonts w:eastAsiaTheme="minorHAnsi" w:cs="Arial" w:hint="eastAsia"/>
                                <w:color w:val="202122"/>
                                <w:shd w:val="clear" w:color="auto" w:fill="FFFFFF"/>
                                <w:lang w:val="en-GB"/>
                              </w:rPr>
                              <w:t>サ</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が</w:t>
                            </w:r>
                            <w:r w:rsidR="00FA65E7">
                              <w:rPr>
                                <w:rFonts w:eastAsiaTheme="minorHAnsi" w:cs="Arial" w:hint="eastAsia"/>
                                <w:color w:val="202122"/>
                                <w:shd w:val="clear" w:color="auto" w:fill="FFFFFF"/>
                              </w:rPr>
                              <w:t>多く</w:t>
                            </w:r>
                            <w:r>
                              <w:rPr>
                                <w:rFonts w:eastAsiaTheme="minorHAnsi" w:cs="Arial" w:hint="eastAsia"/>
                                <w:color w:val="202122"/>
                                <w:shd w:val="clear" w:color="auto" w:fill="FFFFFF"/>
                              </w:rPr>
                              <w:t>用いられた。</w:t>
                            </w:r>
                          </w:p>
                        </w:txbxContent>
                      </wps:txbx>
                      <wps:bodyPr rot="0" spcFirstLastPara="0" vertOverflow="overflow" horzOverflow="overflow" vert="horz" wrap="square" lIns="90000" tIns="108000" rIns="90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8ED13" id="_x0000_s1035" type="#_x0000_t202" style="position:absolute;margin-left:22.65pt;margin-top:18.05pt;width:354.6pt;height:3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" filled="f" strokeweight=".5pt">
                <v:textbox inset="2.5mm,3mm,2.5mm,3mm">
                  <w:txbxContent>
                    <w:p w14:paraId="1F135451" w14:textId="0E912751" w:rsidR="000E5E94" w:rsidRPr="005E665F" w:rsidRDefault="004F6387" w:rsidP="00B94BBA">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ルネサンスの</w:t>
                      </w:r>
                      <w:r w:rsidR="000E5E94">
                        <w:rPr>
                          <w:rFonts w:eastAsiaTheme="minorHAnsi" w:cs="Arial" w:hint="eastAsia"/>
                          <w:color w:val="202122"/>
                          <w:shd w:val="clear" w:color="auto" w:fill="FFFFFF"/>
                        </w:rPr>
                        <w:t>音楽家</w:t>
                      </w:r>
                      <w:r w:rsidR="00140D49">
                        <w:rPr>
                          <w:rFonts w:eastAsiaTheme="minorHAnsi" w:cs="Arial" w:hint="eastAsia"/>
                          <w:color w:val="202122"/>
                          <w:shd w:val="clear" w:color="auto" w:fill="FFFFFF"/>
                        </w:rPr>
                        <w:t>たち</w:t>
                      </w:r>
                      <w:r>
                        <w:rPr>
                          <w:rFonts w:eastAsiaTheme="minorHAnsi" w:cs="Arial" w:hint="eastAsia"/>
                          <w:color w:val="202122"/>
                          <w:shd w:val="clear" w:color="auto" w:fill="FFFFFF"/>
                        </w:rPr>
                        <w:t>は、ヨーロッパ各地の流行を取り入れながら、工夫を凝らして</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ア</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の音楽をつくった。特にイギリスからもたらされた</w:t>
                      </w:r>
                      <w:r>
                        <w:rPr>
                          <w:rFonts w:eastAsiaTheme="minorHAnsi" w:cs="Arial"/>
                          <w:color w:val="202122"/>
                          <w:shd w:val="clear" w:color="auto" w:fill="FFFFFF"/>
                        </w:rPr>
                        <w:t>3</w:t>
                      </w:r>
                      <w:r>
                        <w:rPr>
                          <w:rFonts w:eastAsiaTheme="minorHAnsi" w:cs="Arial" w:hint="eastAsia"/>
                          <w:color w:val="202122"/>
                          <w:shd w:val="clear" w:color="auto" w:fill="FFFFFF"/>
                        </w:rPr>
                        <w:t>度や６度の音程は、ルネサンス特有の響きを生み出した。</w:t>
                      </w:r>
                      <w:r w:rsidR="00A44966" w:rsidRPr="00445FFC">
                        <w:rPr>
                          <w:rFonts w:eastAsiaTheme="minorHAnsi" w:cs="Arial" w:hint="eastAsia"/>
                          <w:color w:val="202122"/>
                          <w:shd w:val="clear" w:color="auto" w:fill="FFFFFF"/>
                          <w:lang w:val="en-GB"/>
                        </w:rPr>
                        <w:t>（</w:t>
                      </w:r>
                      <w:r w:rsidR="00A44966" w:rsidRPr="00445FFC">
                        <w:rPr>
                          <w:rFonts w:eastAsiaTheme="minorHAnsi" w:cs="Arial"/>
                          <w:color w:val="202122"/>
                          <w:shd w:val="clear" w:color="auto" w:fill="FFFFFF"/>
                          <w:lang w:val="en-GB"/>
                        </w:rPr>
                        <w:t xml:space="preserve"> </w:t>
                      </w:r>
                      <w:r w:rsidR="00A44966">
                        <w:rPr>
                          <w:rFonts w:eastAsiaTheme="minorHAnsi" w:cs="Arial" w:hint="eastAsia"/>
                          <w:color w:val="202122"/>
                          <w:shd w:val="clear" w:color="auto" w:fill="FFFFFF"/>
                          <w:lang w:val="en-GB"/>
                        </w:rPr>
                        <w:t>イ</w:t>
                      </w:r>
                      <w:r w:rsidR="00A44966" w:rsidRPr="00445FFC">
                        <w:rPr>
                          <w:rFonts w:eastAsiaTheme="minorHAnsi" w:cs="Arial"/>
                          <w:color w:val="202122"/>
                          <w:shd w:val="clear" w:color="auto" w:fill="FFFFFF"/>
                          <w:lang w:val="en-GB"/>
                        </w:rPr>
                        <w:t xml:space="preserve"> </w:t>
                      </w:r>
                      <w:r w:rsidR="00A44966"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派の</w:t>
                      </w:r>
                      <w:r w:rsidR="00A44966">
                        <w:rPr>
                          <w:rFonts w:eastAsiaTheme="minorHAnsi" w:cs="Arial" w:hint="eastAsia"/>
                          <w:color w:val="202122"/>
                          <w:shd w:val="clear" w:color="auto" w:fill="FFFFFF"/>
                        </w:rPr>
                        <w:t>デュファイ</w:t>
                      </w:r>
                      <w:r>
                        <w:rPr>
                          <w:rFonts w:eastAsiaTheme="minorHAnsi" w:cs="Arial" w:hint="eastAsia"/>
                          <w:color w:val="202122"/>
                          <w:shd w:val="clear" w:color="auto" w:fill="FFFFFF"/>
                        </w:rPr>
                        <w:t>は、イギリス</w:t>
                      </w:r>
                      <w:r w:rsidR="000E5E94">
                        <w:rPr>
                          <w:rFonts w:eastAsiaTheme="minorHAnsi" w:cs="Arial" w:hint="eastAsia"/>
                          <w:color w:val="202122"/>
                          <w:shd w:val="clear" w:color="auto" w:fill="FFFFFF"/>
                        </w:rPr>
                        <w:t>から</w:t>
                      </w:r>
                      <w:r w:rsidR="00D20938">
                        <w:rPr>
                          <w:rFonts w:eastAsiaTheme="minorHAnsi" w:cs="Arial"/>
                          <w:color w:val="202122"/>
                          <w:shd w:val="clear" w:color="auto" w:fill="FFFFFF"/>
                        </w:rPr>
                        <w:t>3</w:t>
                      </w:r>
                      <w:r w:rsidR="00D20938">
                        <w:rPr>
                          <w:rFonts w:eastAsiaTheme="minorHAnsi" w:cs="Arial" w:hint="eastAsia"/>
                          <w:color w:val="202122"/>
                          <w:shd w:val="clear" w:color="auto" w:fill="FFFFFF"/>
                        </w:rPr>
                        <w:t>度や６度の</w:t>
                      </w:r>
                      <w:r>
                        <w:rPr>
                          <w:rFonts w:eastAsiaTheme="minorHAnsi" w:cs="Arial" w:hint="eastAsia"/>
                          <w:color w:val="202122"/>
                          <w:shd w:val="clear" w:color="auto" w:fill="FFFFFF"/>
                        </w:rPr>
                        <w:t>響き、</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ウ</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sidR="000E5E94">
                        <w:rPr>
                          <w:rFonts w:eastAsiaTheme="minorHAnsi" w:cs="Arial" w:hint="eastAsia"/>
                          <w:color w:val="202122"/>
                          <w:shd w:val="clear" w:color="auto" w:fill="FFFFFF"/>
                        </w:rPr>
                        <w:t>から甘美な旋律を取り入れ</w:t>
                      </w:r>
                      <w:r w:rsidR="00B94BBA">
                        <w:rPr>
                          <w:rFonts w:eastAsiaTheme="minorHAnsi" w:cs="Arial" w:hint="eastAsia"/>
                          <w:color w:val="202122"/>
                          <w:shd w:val="clear" w:color="auto" w:fill="FFFFFF"/>
                        </w:rPr>
                        <w:t>て作曲した</w:t>
                      </w:r>
                      <w:r w:rsidR="000E5E94">
                        <w:rPr>
                          <w:rFonts w:eastAsiaTheme="minorHAnsi" w:cs="Arial" w:hint="eastAsia"/>
                          <w:color w:val="202122"/>
                          <w:shd w:val="clear" w:color="auto" w:fill="FFFFFF"/>
                        </w:rPr>
                        <w:t>。</w:t>
                      </w:r>
                      <w:r w:rsidR="00D20938">
                        <w:rPr>
                          <w:rFonts w:eastAsiaTheme="minorHAnsi" w:cs="Arial" w:hint="eastAsia"/>
                          <w:color w:val="202122"/>
                          <w:shd w:val="clear" w:color="auto" w:fill="FFFFFF"/>
                        </w:rPr>
                        <w:t>また、</w:t>
                      </w:r>
                      <w:r w:rsidR="000E5E94">
                        <w:rPr>
                          <w:rFonts w:eastAsiaTheme="minorHAnsi" w:cs="Arial" w:hint="eastAsia"/>
                          <w:color w:val="202122"/>
                          <w:shd w:val="clear" w:color="auto" w:fill="FFFFFF"/>
                        </w:rPr>
                        <w:t>声部の増加</w:t>
                      </w:r>
                      <w:r w:rsidR="00140D49">
                        <w:rPr>
                          <w:rFonts w:eastAsiaTheme="minorHAnsi" w:cs="Arial" w:hint="eastAsia"/>
                          <w:color w:val="202122"/>
                          <w:shd w:val="clear" w:color="auto" w:fill="FFFFFF"/>
                        </w:rPr>
                        <w:t>、</w:t>
                      </w:r>
                      <w:r w:rsidR="000E5E94">
                        <w:rPr>
                          <w:rFonts w:eastAsiaTheme="minorHAnsi" w:cs="Arial" w:hint="eastAsia"/>
                          <w:color w:val="202122"/>
                          <w:shd w:val="clear" w:color="auto" w:fill="FFFFFF"/>
                        </w:rPr>
                        <w:t>各声部の独立が進み、ある声部</w:t>
                      </w:r>
                      <w:r w:rsidR="00140D49">
                        <w:rPr>
                          <w:rFonts w:eastAsiaTheme="minorHAnsi" w:cs="Arial" w:hint="eastAsia"/>
                          <w:color w:val="202122"/>
                          <w:shd w:val="clear" w:color="auto" w:fill="FFFFFF"/>
                        </w:rPr>
                        <w:t>の旋律や</w:t>
                      </w:r>
                      <w:r w:rsidR="000E5E94">
                        <w:rPr>
                          <w:rFonts w:eastAsiaTheme="minorHAnsi" w:cs="Arial" w:hint="eastAsia"/>
                          <w:color w:val="202122"/>
                          <w:shd w:val="clear" w:color="auto" w:fill="FFFFFF"/>
                        </w:rPr>
                        <w:t>音型を</w:t>
                      </w:r>
                      <w:r w:rsidR="00140D49">
                        <w:rPr>
                          <w:rFonts w:eastAsiaTheme="minorHAnsi" w:cs="Arial" w:hint="eastAsia"/>
                          <w:color w:val="202122"/>
                          <w:shd w:val="clear" w:color="auto" w:fill="FFFFFF"/>
                        </w:rPr>
                        <w:t>異なる声部で</w:t>
                      </w:r>
                      <w:r w:rsidR="000E5E94">
                        <w:rPr>
                          <w:rFonts w:eastAsiaTheme="minorHAnsi" w:cs="Arial" w:hint="eastAsia"/>
                          <w:color w:val="202122"/>
                          <w:shd w:val="clear" w:color="auto" w:fill="FFFFFF"/>
                        </w:rPr>
                        <w:t>まねる「</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エ</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sidR="000E5E94">
                        <w:rPr>
                          <w:rFonts w:eastAsiaTheme="minorHAnsi" w:cs="Arial" w:hint="eastAsia"/>
                          <w:color w:val="202122"/>
                          <w:shd w:val="clear" w:color="auto" w:fill="FFFFFF"/>
                        </w:rPr>
                        <w:t>」という技法が発展して、均整のとれた響きをもつ</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オ</w:t>
                      </w:r>
                      <w:r w:rsidR="00980650" w:rsidRPr="00445FFC">
                        <w:rPr>
                          <w:rFonts w:eastAsiaTheme="minorHAnsi" w:cs="Arial" w:hint="eastAsia"/>
                          <w:color w:val="202122"/>
                          <w:shd w:val="clear" w:color="auto" w:fill="FFFFFF"/>
                          <w:lang w:val="en-GB"/>
                        </w:rPr>
                        <w:t xml:space="preserve"> ）</w:t>
                      </w:r>
                      <w:r w:rsidR="000E5E94">
                        <w:rPr>
                          <w:rFonts w:eastAsiaTheme="minorHAnsi" w:cs="Arial" w:hint="eastAsia"/>
                          <w:color w:val="202122"/>
                          <w:shd w:val="clear" w:color="auto" w:fill="FFFFFF"/>
                        </w:rPr>
                        <w:t>作品が多く生まれた。</w:t>
                      </w:r>
                      <w:r w:rsidR="00A44966">
                        <w:rPr>
                          <w:rFonts w:eastAsiaTheme="minorHAnsi" w:cs="Arial" w:hint="eastAsia"/>
                          <w:color w:val="202122"/>
                          <w:shd w:val="clear" w:color="auto" w:fill="FFFFFF"/>
                        </w:rPr>
                        <w:t>フランドル</w:t>
                      </w:r>
                      <w:r w:rsidR="000E5E94">
                        <w:rPr>
                          <w:rFonts w:eastAsiaTheme="minorHAnsi" w:cs="Arial" w:hint="eastAsia"/>
                          <w:color w:val="202122"/>
                          <w:shd w:val="clear" w:color="auto" w:fill="FFFFFF"/>
                        </w:rPr>
                        <w:t>派の</w:t>
                      </w:r>
                      <w:r w:rsidR="00A44966" w:rsidRPr="00445FFC">
                        <w:rPr>
                          <w:rFonts w:eastAsiaTheme="minorHAnsi" w:cs="Arial" w:hint="eastAsia"/>
                          <w:color w:val="202122"/>
                          <w:shd w:val="clear" w:color="auto" w:fill="FFFFFF"/>
                          <w:lang w:val="en-GB"/>
                        </w:rPr>
                        <w:t>（</w:t>
                      </w:r>
                      <w:r w:rsidR="00A44966" w:rsidRPr="00445FFC">
                        <w:rPr>
                          <w:rFonts w:eastAsiaTheme="minorHAnsi" w:cs="Arial"/>
                          <w:color w:val="202122"/>
                          <w:shd w:val="clear" w:color="auto" w:fill="FFFFFF"/>
                          <w:lang w:val="en-GB"/>
                        </w:rPr>
                        <w:t xml:space="preserve"> </w:t>
                      </w:r>
                      <w:r w:rsidR="00A44966">
                        <w:rPr>
                          <w:rFonts w:eastAsiaTheme="minorHAnsi" w:cs="Arial" w:hint="eastAsia"/>
                          <w:color w:val="202122"/>
                          <w:shd w:val="clear" w:color="auto" w:fill="FFFFFF"/>
                          <w:lang w:val="en-GB"/>
                        </w:rPr>
                        <w:t>カ</w:t>
                      </w:r>
                      <w:r w:rsidR="00A44966" w:rsidRPr="00445FFC">
                        <w:rPr>
                          <w:rFonts w:eastAsiaTheme="minorHAnsi" w:cs="Arial" w:hint="eastAsia"/>
                          <w:color w:val="202122"/>
                          <w:shd w:val="clear" w:color="auto" w:fill="FFFFFF"/>
                          <w:lang w:val="en-GB"/>
                        </w:rPr>
                        <w:t xml:space="preserve"> ）</w:t>
                      </w:r>
                      <w:r w:rsidR="000E5E94">
                        <w:rPr>
                          <w:rFonts w:eastAsiaTheme="minorHAnsi" w:cs="Arial" w:hint="eastAsia"/>
                          <w:color w:val="202122"/>
                          <w:shd w:val="clear" w:color="auto" w:fill="FFFFFF"/>
                        </w:rPr>
                        <w:t>は、各声部が均等に「</w:t>
                      </w:r>
                      <w:r w:rsidR="00980650" w:rsidRPr="00445FFC">
                        <w:rPr>
                          <w:rFonts w:eastAsiaTheme="minorHAnsi" w:cs="Arial" w:hint="eastAsia"/>
                          <w:color w:val="202122"/>
                          <w:shd w:val="clear" w:color="auto" w:fill="FFFFFF"/>
                          <w:lang w:val="en-GB"/>
                        </w:rPr>
                        <w:t>（</w:t>
                      </w:r>
                      <w:r w:rsidR="00980650"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エ</w:t>
                      </w:r>
                      <w:r w:rsidR="00980650" w:rsidRPr="00445FFC">
                        <w:rPr>
                          <w:rFonts w:eastAsiaTheme="minorHAnsi" w:cs="Arial"/>
                          <w:color w:val="202122"/>
                          <w:shd w:val="clear" w:color="auto" w:fill="FFFFFF"/>
                          <w:lang w:val="en-GB"/>
                        </w:rPr>
                        <w:t xml:space="preserve"> </w:t>
                      </w:r>
                      <w:r w:rsidR="00980650" w:rsidRPr="00445FFC">
                        <w:rPr>
                          <w:rFonts w:eastAsiaTheme="minorHAnsi" w:cs="Arial" w:hint="eastAsia"/>
                          <w:color w:val="202122"/>
                          <w:shd w:val="clear" w:color="auto" w:fill="FFFFFF"/>
                          <w:lang w:val="en-GB"/>
                        </w:rPr>
                        <w:t>）</w:t>
                      </w:r>
                      <w:r w:rsidR="000E5E94">
                        <w:rPr>
                          <w:rFonts w:eastAsiaTheme="minorHAnsi" w:cs="Arial" w:hint="eastAsia"/>
                          <w:color w:val="202122"/>
                          <w:shd w:val="clear" w:color="auto" w:fill="FFFFFF"/>
                        </w:rPr>
                        <w:t>」を行う技法を完成させた。</w:t>
                      </w:r>
                    </w:p>
                    <w:p w14:paraId="0968C4B0" w14:textId="402563EF" w:rsidR="004F6387" w:rsidRDefault="00980650" w:rsidP="004F6387">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ドイツで宗教改革を先導した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キ</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は、ドイツ語で歌う</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ク</w:t>
                      </w:r>
                      <w:r w:rsidRPr="00445FFC">
                        <w:rPr>
                          <w:rFonts w:eastAsiaTheme="minorHAnsi" w:cs="Arial"/>
                          <w:color w:val="202122"/>
                          <w:shd w:val="clear" w:color="auto" w:fill="FFFFFF"/>
                          <w:lang w:val="en-GB"/>
                        </w:rPr>
                        <w:t xml:space="preserve"> </w:t>
                      </w:r>
                      <w:r w:rsidRPr="00445FFC">
                        <w:rPr>
                          <w:rFonts w:eastAsiaTheme="minorHAnsi" w:cs="Arial" w:hint="eastAsia"/>
                          <w:color w:val="202122"/>
                          <w:shd w:val="clear" w:color="auto" w:fill="FFFFFF"/>
                          <w:lang w:val="en-GB"/>
                        </w:rPr>
                        <w:t>）</w:t>
                      </w:r>
                      <w:r>
                        <w:rPr>
                          <w:rFonts w:eastAsiaTheme="minorHAnsi" w:cs="Arial" w:hint="eastAsia"/>
                          <w:color w:val="202122"/>
                          <w:shd w:val="clear" w:color="auto" w:fill="FFFFFF"/>
                        </w:rPr>
                        <w:t>を礼拝に導入した。また、</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8F25ED">
                        <w:rPr>
                          <w:rFonts w:eastAsiaTheme="minorHAnsi" w:cs="Arial" w:hint="eastAsia"/>
                          <w:color w:val="202122"/>
                          <w:shd w:val="clear" w:color="auto" w:fill="FFFFFF"/>
                          <w:lang w:val="en-GB"/>
                        </w:rPr>
                        <w:t>ケ</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印刷技術の開発によって、作曲家の名前が人々に知られるようになり、各地の音楽様式が影響し合う機会も増えた。</w:t>
                      </w:r>
                    </w:p>
                    <w:p w14:paraId="0055CDF6" w14:textId="4F638908" w:rsidR="005636EE" w:rsidRPr="000E5E94" w:rsidRDefault="005636EE" w:rsidP="004F6387">
                      <w:pPr>
                        <w:spacing w:line="276" w:lineRule="auto"/>
                        <w:ind w:firstLineChars="100" w:firstLine="210"/>
                        <w:jc w:val="both"/>
                        <w:rPr>
                          <w:rFonts w:eastAsiaTheme="minorHAnsi" w:cs="Arial"/>
                          <w:color w:val="202122"/>
                          <w:shd w:val="clear" w:color="auto" w:fill="FFFFFF"/>
                        </w:rPr>
                      </w:pPr>
                      <w:r>
                        <w:rPr>
                          <w:rFonts w:eastAsiaTheme="minorHAnsi" w:cs="Arial" w:hint="eastAsia"/>
                          <w:color w:val="202122"/>
                          <w:shd w:val="clear" w:color="auto" w:fill="FFFFFF"/>
                        </w:rPr>
                        <w:t>宮廷や</w:t>
                      </w:r>
                      <w:r w:rsidR="002641CA">
                        <w:rPr>
                          <w:rFonts w:eastAsiaTheme="minorHAnsi" w:cs="Arial" w:hint="eastAsia"/>
                          <w:color w:val="202122"/>
                          <w:shd w:val="clear" w:color="auto" w:fill="FFFFFF"/>
                        </w:rPr>
                        <w:t>都市</w:t>
                      </w:r>
                      <w:r>
                        <w:rPr>
                          <w:rFonts w:eastAsiaTheme="minorHAnsi" w:cs="Arial" w:hint="eastAsia"/>
                          <w:color w:val="202122"/>
                          <w:shd w:val="clear" w:color="auto" w:fill="FFFFFF"/>
                        </w:rPr>
                        <w:t>では世俗の声楽曲や</w:t>
                      </w:r>
                      <w:r w:rsidR="00D20938">
                        <w:rPr>
                          <w:rFonts w:eastAsiaTheme="minorHAnsi" w:cs="Arial" w:hint="eastAsia"/>
                          <w:color w:val="202122"/>
                          <w:shd w:val="clear" w:color="auto" w:fill="FFFFFF"/>
                        </w:rPr>
                        <w:t>器楽</w:t>
                      </w:r>
                      <w:r>
                        <w:rPr>
                          <w:rFonts w:eastAsiaTheme="minorHAnsi" w:cs="Arial" w:hint="eastAsia"/>
                          <w:color w:val="202122"/>
                          <w:shd w:val="clear" w:color="auto" w:fill="FFFFFF"/>
                        </w:rPr>
                        <w:t>曲が盛んに演奏された</w:t>
                      </w:r>
                      <w:r w:rsidR="00AB509D">
                        <w:rPr>
                          <w:rFonts w:eastAsiaTheme="minorHAnsi" w:cs="Arial" w:hint="eastAsia"/>
                          <w:color w:val="202122"/>
                          <w:shd w:val="clear" w:color="auto" w:fill="FFFFFF"/>
                        </w:rPr>
                        <w:t>。</w:t>
                      </w:r>
                      <w:r>
                        <w:rPr>
                          <w:rFonts w:eastAsiaTheme="minorHAnsi" w:cs="Arial" w:hint="eastAsia"/>
                          <w:color w:val="202122"/>
                          <w:shd w:val="clear" w:color="auto" w:fill="FFFFFF"/>
                        </w:rPr>
                        <w:t>感情をありありと表現する声楽曲が歌われるようになり、管楽器や</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サ</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なども発達した。声楽曲の伴奏には、</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Pr>
                          <w:rFonts w:eastAsiaTheme="minorHAnsi" w:cs="Arial" w:hint="eastAsia"/>
                          <w:color w:val="202122"/>
                          <w:shd w:val="clear" w:color="auto" w:fill="FFFFFF"/>
                          <w:lang w:val="en-GB"/>
                        </w:rPr>
                        <w:t>シ</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やハープなどの</w:t>
                      </w:r>
                      <w:r w:rsidRPr="00445FFC">
                        <w:rPr>
                          <w:rFonts w:eastAsiaTheme="minorHAnsi" w:cs="Arial" w:hint="eastAsia"/>
                          <w:color w:val="202122"/>
                          <w:shd w:val="clear" w:color="auto" w:fill="FFFFFF"/>
                          <w:lang w:val="en-GB"/>
                        </w:rPr>
                        <w:t>（</w:t>
                      </w:r>
                      <w:r w:rsidRPr="00445FFC">
                        <w:rPr>
                          <w:rFonts w:eastAsiaTheme="minorHAnsi" w:cs="Arial"/>
                          <w:color w:val="202122"/>
                          <w:shd w:val="clear" w:color="auto" w:fill="FFFFFF"/>
                          <w:lang w:val="en-GB"/>
                        </w:rPr>
                        <w:t xml:space="preserve"> </w:t>
                      </w:r>
                      <w:r w:rsidR="00B94BBA">
                        <w:rPr>
                          <w:rFonts w:eastAsiaTheme="minorHAnsi" w:cs="Arial" w:hint="eastAsia"/>
                          <w:color w:val="202122"/>
                          <w:shd w:val="clear" w:color="auto" w:fill="FFFFFF"/>
                          <w:lang w:val="en-GB"/>
                        </w:rPr>
                        <w:t>サ</w:t>
                      </w:r>
                      <w:r w:rsidRPr="00445FFC">
                        <w:rPr>
                          <w:rFonts w:eastAsiaTheme="minorHAnsi" w:cs="Arial" w:hint="eastAsia"/>
                          <w:color w:val="202122"/>
                          <w:shd w:val="clear" w:color="auto" w:fill="FFFFFF"/>
                          <w:lang w:val="en-GB"/>
                        </w:rPr>
                        <w:t xml:space="preserve"> ）</w:t>
                      </w:r>
                      <w:r>
                        <w:rPr>
                          <w:rFonts w:eastAsiaTheme="minorHAnsi" w:cs="Arial" w:hint="eastAsia"/>
                          <w:color w:val="202122"/>
                          <w:shd w:val="clear" w:color="auto" w:fill="FFFFFF"/>
                        </w:rPr>
                        <w:t>が</w:t>
                      </w:r>
                      <w:r w:rsidR="00FA65E7">
                        <w:rPr>
                          <w:rFonts w:eastAsiaTheme="minorHAnsi" w:cs="Arial" w:hint="eastAsia"/>
                          <w:color w:val="202122"/>
                          <w:shd w:val="clear" w:color="auto" w:fill="FFFFFF"/>
                        </w:rPr>
                        <w:t>多く</w:t>
                      </w:r>
                      <w:r>
                        <w:rPr>
                          <w:rFonts w:eastAsiaTheme="minorHAnsi" w:cs="Arial" w:hint="eastAsia"/>
                          <w:color w:val="202122"/>
                          <w:shd w:val="clear" w:color="auto" w:fill="FFFFFF"/>
                        </w:rPr>
                        <w:t>用いられた。</w:t>
                      </w:r>
                    </w:p>
                  </w:txbxContent>
                </v:textbox>
              </v:shape>
            </w:pict>
          </mc:Fallback>
        </mc:AlternateContent>
      </w:r>
    </w:p>
    <w:p w14:paraId="01ED5E7A" w14:textId="3663B6C2" w:rsidR="005C1128" w:rsidRDefault="005C1128"/>
    <w:p w14:paraId="7256A213" w14:textId="4B1DCC7A" w:rsidR="005C1128" w:rsidRDefault="005C1128"/>
    <w:p w14:paraId="61B63ED7" w14:textId="70C75ACA" w:rsidR="005C1128" w:rsidRDefault="005C1128"/>
    <w:p w14:paraId="33ECB9C8" w14:textId="5AC8E310" w:rsidR="005C1128" w:rsidRDefault="005C1128"/>
    <w:p w14:paraId="61589254" w14:textId="51A31517" w:rsidR="005C1128" w:rsidRDefault="005C1128"/>
    <w:p w14:paraId="7EE751B4" w14:textId="3911854A" w:rsidR="005C1128" w:rsidRDefault="005C1128"/>
    <w:p w14:paraId="40BA2A96" w14:textId="4CF14DE5" w:rsidR="005C1128" w:rsidRDefault="005C1128"/>
    <w:p w14:paraId="4F99A0C8" w14:textId="6AF9DC86" w:rsidR="005C1128" w:rsidRDefault="005C1128"/>
    <w:p w14:paraId="20D215B7" w14:textId="1260133F" w:rsidR="005C1128" w:rsidRDefault="005C1128"/>
    <w:p w14:paraId="786D562E" w14:textId="3C49D4F6" w:rsidR="005C1128" w:rsidRDefault="005C1128"/>
    <w:p w14:paraId="53733561" w14:textId="4FA51566" w:rsidR="005C1128" w:rsidRDefault="005C1128"/>
    <w:p w14:paraId="2632E372" w14:textId="3F729747" w:rsidR="005C1128" w:rsidRDefault="005C1128"/>
    <w:p w14:paraId="4E303482" w14:textId="77AAE1C6" w:rsidR="005C1128" w:rsidRDefault="005C1128"/>
    <w:p w14:paraId="07D73C4B" w14:textId="1981CA1D" w:rsidR="005C1128" w:rsidRDefault="005C1128"/>
    <w:p w14:paraId="52CAC221" w14:textId="5EC28602" w:rsidR="005C1128" w:rsidRDefault="005C1128"/>
    <w:p w14:paraId="071D3194" w14:textId="30549E80" w:rsidR="005C1128" w:rsidRDefault="005C1128"/>
    <w:p w14:paraId="540FCB6A" w14:textId="3E912785" w:rsidR="005C1128" w:rsidRDefault="005C1128"/>
    <w:p w14:paraId="5658FB45" w14:textId="76B423DA" w:rsidR="005C1128" w:rsidRDefault="002641CA">
      <w:r>
        <w:rPr>
          <w:noProof/>
        </w:rPr>
        <mc:AlternateContent>
          <mc:Choice Requires="wps">
            <w:drawing>
              <wp:anchor distT="0" distB="0" distL="114300" distR="114300" simplePos="0" relativeHeight="251689984" behindDoc="0" locked="0" layoutInCell="1" allowOverlap="1" wp14:anchorId="3C04E7C8" wp14:editId="3B1DACCD">
                <wp:simplePos x="0" y="0"/>
                <wp:positionH relativeFrom="column">
                  <wp:posOffset>-122464</wp:posOffset>
                </wp:positionH>
                <wp:positionV relativeFrom="paragraph">
                  <wp:posOffset>236764</wp:posOffset>
                </wp:positionV>
                <wp:extent cx="6702878" cy="1783080"/>
                <wp:effectExtent l="0" t="0" r="0" b="0"/>
                <wp:wrapNone/>
                <wp:docPr id="1919610302" name="テキスト ボックス 10"/>
                <wp:cNvGraphicFramePr/>
                <a:graphic xmlns:a="http://schemas.openxmlformats.org/drawingml/2006/main">
                  <a:graphicData uri="http://schemas.microsoft.com/office/word/2010/wordprocessingShape">
                    <wps:wsp>
                      <wps:cNvSpPr txBox="1"/>
                      <wps:spPr>
                        <a:xfrm>
                          <a:off x="0" y="0"/>
                          <a:ext cx="6702878" cy="1783080"/>
                        </a:xfrm>
                        <a:prstGeom prst="rect">
                          <a:avLst/>
                        </a:prstGeom>
                        <a:noFill/>
                        <a:ln w="6350">
                          <a:noFill/>
                        </a:ln>
                      </wps:spPr>
                      <wps:txbx>
                        <w:txbxContent>
                          <w:p w14:paraId="50472FCE" w14:textId="709C2629" w:rsidR="002641CA" w:rsidRPr="001767A0" w:rsidRDefault="002641CA" w:rsidP="002641CA">
                            <w:pPr>
                              <w:pStyle w:val="a9"/>
                              <w:numPr>
                                <w:ilvl w:val="0"/>
                                <w:numId w:val="6"/>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パレストリーナ作曲</w:t>
                            </w:r>
                            <w:r w:rsidR="00516F9D">
                              <w:rPr>
                                <w:rFonts w:ascii="游明朝" w:eastAsia="游明朝" w:hAnsi="游明朝" w:hint="eastAsia"/>
                                <w:b/>
                                <w:bCs/>
                                <w:sz w:val="18"/>
                                <w:szCs w:val="21"/>
                                <w:lang w:val="en-GB"/>
                              </w:rPr>
                              <w:t>《</w:t>
                            </w:r>
                            <w:r>
                              <w:rPr>
                                <w:rFonts w:ascii="游明朝" w:eastAsia="游明朝" w:hAnsi="游明朝" w:hint="eastAsia"/>
                                <w:b/>
                                <w:bCs/>
                                <w:sz w:val="18"/>
                                <w:szCs w:val="21"/>
                                <w:lang w:val="en-GB"/>
                              </w:rPr>
                              <w:t>教皇マルチェルスのミサ曲</w:t>
                            </w:r>
                            <w:r w:rsidR="00516F9D">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19</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を聴こう</w:t>
                            </w:r>
                            <w:r w:rsidRPr="00BE1CDE">
                              <w:rPr>
                                <w:rFonts w:ascii="游明朝" w:eastAsia="游明朝" w:hAnsi="游明朝" w:hint="eastAsia"/>
                                <w:b/>
                                <w:bCs/>
                                <w:sz w:val="18"/>
                                <w:szCs w:val="21"/>
                                <w:lang w:val="en-GB"/>
                              </w:rPr>
                              <w:t>。</w:t>
                            </w:r>
                            <w:r w:rsidRPr="001767A0">
                              <w:rPr>
                                <w:rFonts w:ascii="游明朝" w:eastAsia="游明朝" w:hAnsi="游明朝" w:hint="eastAsia"/>
                                <w:b/>
                                <w:bCs/>
                                <w:sz w:val="13"/>
                                <w:szCs w:val="16"/>
                                <w:lang w:val="en-GB"/>
                              </w:rPr>
                              <w:t>［主／思・</w:t>
                            </w:r>
                            <w:r w:rsidRPr="001767A0">
                              <w:rPr>
                                <w:rFonts w:ascii="Apple Color Emoji" w:eastAsia="游明朝" w:hAnsi="Apple Color Emoji" w:cs="Apple Color Emoji" w:hint="eastAsia"/>
                                <w:b/>
                                <w:bCs/>
                                <w:sz w:val="13"/>
                                <w:szCs w:val="16"/>
                                <w:lang w:val="en-GB"/>
                              </w:rPr>
                              <w:t>判・</w:t>
                            </w:r>
                            <w:r w:rsidRPr="001767A0">
                              <w:rPr>
                                <w:rFonts w:ascii="Cambria" w:eastAsia="游明朝" w:hAnsi="Cambria" w:cs="Cambria" w:hint="eastAsia"/>
                                <w:b/>
                                <w:bCs/>
                                <w:sz w:val="13"/>
                                <w:szCs w:val="16"/>
                                <w:lang w:val="en-GB"/>
                              </w:rPr>
                              <w:t>表</w:t>
                            </w:r>
                            <w:r w:rsidRPr="001767A0">
                              <w:rPr>
                                <w:rFonts w:ascii="游明朝" w:eastAsia="游明朝" w:hAnsi="游明朝" w:hint="eastAsia"/>
                                <w:b/>
                                <w:bCs/>
                                <w:sz w:val="13"/>
                                <w:szCs w:val="16"/>
                                <w:lang w:val="en-GB"/>
                              </w:rPr>
                              <w:t>］</w:t>
                            </w:r>
                          </w:p>
                          <w:p w14:paraId="5601C65B" w14:textId="1F863BED" w:rsidR="002641CA" w:rsidRDefault="002641CA" w:rsidP="002641CA">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各声部の「模倣」に注目しながら〈キーリエ〉を聴</w:t>
                            </w:r>
                            <w:r w:rsidR="00517A47">
                              <w:rPr>
                                <w:rFonts w:ascii="游明朝" w:eastAsia="游明朝" w:hAnsi="游明朝" w:hint="eastAsia"/>
                                <w:b/>
                                <w:bCs/>
                                <w:sz w:val="18"/>
                                <w:szCs w:val="21"/>
                              </w:rPr>
                              <w:t>いて</w:t>
                            </w:r>
                            <w:r>
                              <w:rPr>
                                <w:rFonts w:ascii="游明朝" w:eastAsia="游明朝" w:hAnsi="游明朝" w:hint="eastAsia"/>
                                <w:b/>
                                <w:bCs/>
                                <w:sz w:val="18"/>
                                <w:szCs w:val="21"/>
                              </w:rPr>
                              <w:t>、聴き取ったことや感じ取ったことを書こう。</w:t>
                            </w:r>
                          </w:p>
                          <w:p w14:paraId="1D2366B4" w14:textId="77777777" w:rsidR="002641CA" w:rsidRDefault="002641CA" w:rsidP="002641CA">
                            <w:pPr>
                              <w:pStyle w:val="a9"/>
                              <w:widowControl w:val="0"/>
                              <w:ind w:left="992" w:rightChars="-86" w:right="-181"/>
                              <w:rPr>
                                <w:rFonts w:ascii="游明朝" w:eastAsia="游明朝" w:hAnsi="游明朝"/>
                                <w:b/>
                                <w:bCs/>
                                <w:sz w:val="18"/>
                                <w:szCs w:val="21"/>
                              </w:rPr>
                            </w:pPr>
                          </w:p>
                          <w:p w14:paraId="7227D277" w14:textId="77777777" w:rsidR="002641CA" w:rsidRDefault="002641CA" w:rsidP="002641CA">
                            <w:pPr>
                              <w:pStyle w:val="a9"/>
                              <w:widowControl w:val="0"/>
                              <w:ind w:left="992" w:rightChars="-86" w:right="-181"/>
                              <w:rPr>
                                <w:rFonts w:ascii="游明朝" w:eastAsia="游明朝" w:hAnsi="游明朝"/>
                                <w:b/>
                                <w:bCs/>
                                <w:sz w:val="18"/>
                                <w:szCs w:val="21"/>
                              </w:rPr>
                            </w:pPr>
                          </w:p>
                          <w:p w14:paraId="7CC21F94" w14:textId="77777777" w:rsidR="002641CA" w:rsidRPr="001767A0" w:rsidRDefault="002641CA" w:rsidP="002641CA">
                            <w:pPr>
                              <w:pStyle w:val="a9"/>
                              <w:widowControl w:val="0"/>
                              <w:ind w:left="992" w:rightChars="-86" w:right="-181"/>
                              <w:rPr>
                                <w:rFonts w:ascii="游明朝" w:eastAsia="游明朝" w:hAnsi="游明朝"/>
                                <w:b/>
                                <w:bCs/>
                                <w:sz w:val="18"/>
                                <w:szCs w:val="21"/>
                              </w:rPr>
                            </w:pPr>
                          </w:p>
                          <w:p w14:paraId="3E4276D0" w14:textId="15108278" w:rsidR="002641CA" w:rsidRPr="001767A0" w:rsidRDefault="002641CA" w:rsidP="002641CA">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声部の重なり方に注目しながら、〈キーリエ〉と〈グローリア〉を聴き比べ</w:t>
                            </w:r>
                            <w:r w:rsidR="0008776B">
                              <w:rPr>
                                <w:rFonts w:ascii="游明朝" w:eastAsia="游明朝" w:hAnsi="游明朝" w:hint="eastAsia"/>
                                <w:b/>
                                <w:bCs/>
                                <w:sz w:val="18"/>
                                <w:szCs w:val="21"/>
                              </w:rPr>
                              <w:t>て</w:t>
                            </w:r>
                            <w:r>
                              <w:rPr>
                                <w:rFonts w:ascii="游明朝" w:eastAsia="游明朝" w:hAnsi="游明朝" w:hint="eastAsia"/>
                                <w:b/>
                                <w:bCs/>
                                <w:sz w:val="18"/>
                                <w:szCs w:val="21"/>
                              </w:rPr>
                              <w:t>、</w:t>
                            </w:r>
                            <w:r w:rsidRPr="001767A0">
                              <w:rPr>
                                <w:rFonts w:ascii="游明朝" w:eastAsia="游明朝" w:hAnsi="游明朝" w:hint="eastAsia"/>
                                <w:b/>
                                <w:bCs/>
                                <w:sz w:val="18"/>
                                <w:szCs w:val="21"/>
                              </w:rPr>
                              <w:t>気付いたことや感じ取ったことを書こう。</w:t>
                            </w:r>
                          </w:p>
                          <w:p w14:paraId="640B5F72" w14:textId="31D4E0F9" w:rsidR="002641CA" w:rsidRPr="002641CA" w:rsidRDefault="002641CA" w:rsidP="002641CA">
                            <w:pPr>
                              <w:pStyle w:val="a9"/>
                              <w:spacing w:line="360" w:lineRule="auto"/>
                              <w:ind w:left="440" w:rightChars="-18" w:right="-38"/>
                              <w:rPr>
                                <w:rFonts w:ascii="游明朝" w:eastAsia="游明朝" w:hAnsi="游明朝"/>
                                <w:b/>
                                <w:bCs/>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4E7C8" id="_x0000_s1036" type="#_x0000_t202" style="position:absolute;margin-left:-9.65pt;margin-top:18.65pt;width:527.8pt;height:14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" filled="f" stroked="f" strokeweight=".5pt">
                <v:textbox>
                  <w:txbxContent>
                    <w:p w14:paraId="50472FCE" w14:textId="709C2629" w:rsidR="002641CA" w:rsidRPr="001767A0" w:rsidRDefault="002641CA" w:rsidP="002641CA">
                      <w:pPr>
                        <w:pStyle w:val="a9"/>
                        <w:numPr>
                          <w:ilvl w:val="0"/>
                          <w:numId w:val="6"/>
                        </w:numPr>
                        <w:spacing w:line="360" w:lineRule="auto"/>
                        <w:ind w:rightChars="-18" w:right="-38" w:hanging="14"/>
                        <w:rPr>
                          <w:rFonts w:ascii="游明朝" w:eastAsia="游明朝" w:hAnsi="游明朝"/>
                          <w:b/>
                          <w:bCs/>
                          <w:sz w:val="18"/>
                          <w:szCs w:val="21"/>
                          <w:lang w:val="en-GB"/>
                        </w:rPr>
                      </w:pPr>
                      <w:r>
                        <w:rPr>
                          <w:rFonts w:ascii="游明朝" w:eastAsia="游明朝" w:hAnsi="游明朝" w:hint="eastAsia"/>
                          <w:b/>
                          <w:bCs/>
                          <w:sz w:val="18"/>
                          <w:szCs w:val="21"/>
                          <w:lang w:val="en-GB"/>
                        </w:rPr>
                        <w:t>パレストリーナ作曲</w:t>
                      </w:r>
                      <w:r w:rsidR="00516F9D">
                        <w:rPr>
                          <w:rFonts w:ascii="游明朝" w:eastAsia="游明朝" w:hAnsi="游明朝" w:hint="eastAsia"/>
                          <w:b/>
                          <w:bCs/>
                          <w:sz w:val="18"/>
                          <w:szCs w:val="21"/>
                          <w:lang w:val="en-GB"/>
                        </w:rPr>
                        <w:t>《</w:t>
                      </w:r>
                      <w:r>
                        <w:rPr>
                          <w:rFonts w:ascii="游明朝" w:eastAsia="游明朝" w:hAnsi="游明朝" w:hint="eastAsia"/>
                          <w:b/>
                          <w:bCs/>
                          <w:sz w:val="18"/>
                          <w:szCs w:val="21"/>
                          <w:lang w:val="en-GB"/>
                        </w:rPr>
                        <w:t>教皇マルチェルスのミサ曲</w:t>
                      </w:r>
                      <w:r w:rsidR="00516F9D">
                        <w:rPr>
                          <w:rFonts w:ascii="游明朝" w:eastAsia="游明朝" w:hAnsi="游明朝" w:hint="eastAsia"/>
                          <w:b/>
                          <w:bCs/>
                          <w:sz w:val="18"/>
                          <w:szCs w:val="21"/>
                          <w:lang w:val="en-GB"/>
                        </w:rPr>
                        <w:t>》</w:t>
                      </w:r>
                      <w:r w:rsidRPr="002273B7">
                        <w:rPr>
                          <w:rFonts w:ascii="游明朝" w:eastAsia="游明朝" w:hAnsi="游明朝" w:hint="eastAsia"/>
                          <w:b/>
                          <w:bCs/>
                          <w:sz w:val="15"/>
                          <w:szCs w:val="18"/>
                          <w:lang w:val="en-GB"/>
                        </w:rPr>
                        <w:t>（教P.1</w:t>
                      </w:r>
                      <w:r>
                        <w:rPr>
                          <w:rFonts w:ascii="游明朝" w:eastAsia="游明朝" w:hAnsi="游明朝"/>
                          <w:b/>
                          <w:bCs/>
                          <w:sz w:val="15"/>
                          <w:szCs w:val="18"/>
                        </w:rPr>
                        <w:t>19</w:t>
                      </w:r>
                      <w:r w:rsidRPr="002273B7">
                        <w:rPr>
                          <w:rFonts w:ascii="游明朝" w:eastAsia="游明朝" w:hAnsi="游明朝" w:hint="eastAsia"/>
                          <w:b/>
                          <w:bCs/>
                          <w:sz w:val="15"/>
                          <w:szCs w:val="18"/>
                          <w:lang w:val="en-GB"/>
                        </w:rPr>
                        <w:t>）</w:t>
                      </w:r>
                      <w:r>
                        <w:rPr>
                          <w:rFonts w:ascii="游明朝" w:eastAsia="游明朝" w:hAnsi="游明朝" w:hint="eastAsia"/>
                          <w:b/>
                          <w:bCs/>
                          <w:sz w:val="18"/>
                          <w:szCs w:val="21"/>
                          <w:lang w:val="en-GB"/>
                        </w:rPr>
                        <w:t>を聴こう</w:t>
                      </w:r>
                      <w:r w:rsidRPr="00BE1CDE">
                        <w:rPr>
                          <w:rFonts w:ascii="游明朝" w:eastAsia="游明朝" w:hAnsi="游明朝" w:hint="eastAsia"/>
                          <w:b/>
                          <w:bCs/>
                          <w:sz w:val="18"/>
                          <w:szCs w:val="21"/>
                          <w:lang w:val="en-GB"/>
                        </w:rPr>
                        <w:t>。</w:t>
                      </w:r>
                      <w:r w:rsidRPr="001767A0">
                        <w:rPr>
                          <w:rFonts w:ascii="游明朝" w:eastAsia="游明朝" w:hAnsi="游明朝" w:hint="eastAsia"/>
                          <w:b/>
                          <w:bCs/>
                          <w:sz w:val="13"/>
                          <w:szCs w:val="16"/>
                          <w:lang w:val="en-GB"/>
                        </w:rPr>
                        <w:t>［主／思・</w:t>
                      </w:r>
                      <w:r w:rsidRPr="001767A0">
                        <w:rPr>
                          <w:rFonts w:ascii="Apple Color Emoji" w:eastAsia="游明朝" w:hAnsi="Apple Color Emoji" w:cs="Apple Color Emoji" w:hint="eastAsia"/>
                          <w:b/>
                          <w:bCs/>
                          <w:sz w:val="13"/>
                          <w:szCs w:val="16"/>
                          <w:lang w:val="en-GB"/>
                        </w:rPr>
                        <w:t>判・</w:t>
                      </w:r>
                      <w:r w:rsidRPr="001767A0">
                        <w:rPr>
                          <w:rFonts w:ascii="Cambria" w:eastAsia="游明朝" w:hAnsi="Cambria" w:cs="Cambria" w:hint="eastAsia"/>
                          <w:b/>
                          <w:bCs/>
                          <w:sz w:val="13"/>
                          <w:szCs w:val="16"/>
                          <w:lang w:val="en-GB"/>
                        </w:rPr>
                        <w:t>表</w:t>
                      </w:r>
                      <w:r w:rsidRPr="001767A0">
                        <w:rPr>
                          <w:rFonts w:ascii="游明朝" w:eastAsia="游明朝" w:hAnsi="游明朝" w:hint="eastAsia"/>
                          <w:b/>
                          <w:bCs/>
                          <w:sz w:val="13"/>
                          <w:szCs w:val="16"/>
                          <w:lang w:val="en-GB"/>
                        </w:rPr>
                        <w:t>］</w:t>
                      </w:r>
                    </w:p>
                    <w:p w14:paraId="5601C65B" w14:textId="1F863BED" w:rsidR="002641CA" w:rsidRDefault="002641CA" w:rsidP="002641CA">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各声部の「模倣」に注目しながら〈キーリエ〉を聴</w:t>
                      </w:r>
                      <w:r w:rsidR="00517A47">
                        <w:rPr>
                          <w:rFonts w:ascii="游明朝" w:eastAsia="游明朝" w:hAnsi="游明朝" w:hint="eastAsia"/>
                          <w:b/>
                          <w:bCs/>
                          <w:sz w:val="18"/>
                          <w:szCs w:val="21"/>
                        </w:rPr>
                        <w:t>いて</w:t>
                      </w:r>
                      <w:r>
                        <w:rPr>
                          <w:rFonts w:ascii="游明朝" w:eastAsia="游明朝" w:hAnsi="游明朝" w:hint="eastAsia"/>
                          <w:b/>
                          <w:bCs/>
                          <w:sz w:val="18"/>
                          <w:szCs w:val="21"/>
                        </w:rPr>
                        <w:t>、聴き取ったことや感じ取ったことを書こう。</w:t>
                      </w:r>
                    </w:p>
                    <w:p w14:paraId="1D2366B4" w14:textId="77777777" w:rsidR="002641CA" w:rsidRDefault="002641CA" w:rsidP="002641CA">
                      <w:pPr>
                        <w:pStyle w:val="a9"/>
                        <w:widowControl w:val="0"/>
                        <w:ind w:left="992" w:rightChars="-86" w:right="-181"/>
                        <w:rPr>
                          <w:rFonts w:ascii="游明朝" w:eastAsia="游明朝" w:hAnsi="游明朝"/>
                          <w:b/>
                          <w:bCs/>
                          <w:sz w:val="18"/>
                          <w:szCs w:val="21"/>
                        </w:rPr>
                      </w:pPr>
                    </w:p>
                    <w:p w14:paraId="7227D277" w14:textId="77777777" w:rsidR="002641CA" w:rsidRDefault="002641CA" w:rsidP="002641CA">
                      <w:pPr>
                        <w:pStyle w:val="a9"/>
                        <w:widowControl w:val="0"/>
                        <w:ind w:left="992" w:rightChars="-86" w:right="-181"/>
                        <w:rPr>
                          <w:rFonts w:ascii="游明朝" w:eastAsia="游明朝" w:hAnsi="游明朝"/>
                          <w:b/>
                          <w:bCs/>
                          <w:sz w:val="18"/>
                          <w:szCs w:val="21"/>
                        </w:rPr>
                      </w:pPr>
                    </w:p>
                    <w:p w14:paraId="7CC21F94" w14:textId="77777777" w:rsidR="002641CA" w:rsidRPr="001767A0" w:rsidRDefault="002641CA" w:rsidP="002641CA">
                      <w:pPr>
                        <w:pStyle w:val="a9"/>
                        <w:widowControl w:val="0"/>
                        <w:ind w:left="992" w:rightChars="-86" w:right="-181"/>
                        <w:rPr>
                          <w:rFonts w:ascii="游明朝" w:eastAsia="游明朝" w:hAnsi="游明朝"/>
                          <w:b/>
                          <w:bCs/>
                          <w:sz w:val="18"/>
                          <w:szCs w:val="21"/>
                        </w:rPr>
                      </w:pPr>
                    </w:p>
                    <w:p w14:paraId="3E4276D0" w14:textId="15108278" w:rsidR="002641CA" w:rsidRPr="001767A0" w:rsidRDefault="002641CA" w:rsidP="002641CA">
                      <w:pPr>
                        <w:pStyle w:val="a9"/>
                        <w:widowControl w:val="0"/>
                        <w:numPr>
                          <w:ilvl w:val="0"/>
                          <w:numId w:val="12"/>
                        </w:numPr>
                        <w:ind w:left="992" w:rightChars="-86" w:right="-181" w:hanging="357"/>
                        <w:rPr>
                          <w:rFonts w:ascii="游明朝" w:eastAsia="游明朝" w:hAnsi="游明朝"/>
                          <w:b/>
                          <w:bCs/>
                          <w:sz w:val="18"/>
                          <w:szCs w:val="21"/>
                        </w:rPr>
                      </w:pPr>
                      <w:r>
                        <w:rPr>
                          <w:rFonts w:ascii="游明朝" w:eastAsia="游明朝" w:hAnsi="游明朝" w:hint="eastAsia"/>
                          <w:b/>
                          <w:bCs/>
                          <w:sz w:val="18"/>
                          <w:szCs w:val="21"/>
                        </w:rPr>
                        <w:t>声部の重なり方に注目しながら、〈キーリエ〉と〈グローリア〉を聴き比べ</w:t>
                      </w:r>
                      <w:r w:rsidR="0008776B">
                        <w:rPr>
                          <w:rFonts w:ascii="游明朝" w:eastAsia="游明朝" w:hAnsi="游明朝" w:hint="eastAsia"/>
                          <w:b/>
                          <w:bCs/>
                          <w:sz w:val="18"/>
                          <w:szCs w:val="21"/>
                        </w:rPr>
                        <w:t>て</w:t>
                      </w:r>
                      <w:r>
                        <w:rPr>
                          <w:rFonts w:ascii="游明朝" w:eastAsia="游明朝" w:hAnsi="游明朝" w:hint="eastAsia"/>
                          <w:b/>
                          <w:bCs/>
                          <w:sz w:val="18"/>
                          <w:szCs w:val="21"/>
                        </w:rPr>
                        <w:t>、</w:t>
                      </w:r>
                      <w:r w:rsidRPr="001767A0">
                        <w:rPr>
                          <w:rFonts w:ascii="游明朝" w:eastAsia="游明朝" w:hAnsi="游明朝" w:hint="eastAsia"/>
                          <w:b/>
                          <w:bCs/>
                          <w:sz w:val="18"/>
                          <w:szCs w:val="21"/>
                        </w:rPr>
                        <w:t>気付いたことや感じ取ったことを書こう。</w:t>
                      </w:r>
                    </w:p>
                    <w:p w14:paraId="640B5F72" w14:textId="31D4E0F9" w:rsidR="002641CA" w:rsidRPr="002641CA" w:rsidRDefault="002641CA" w:rsidP="002641CA">
                      <w:pPr>
                        <w:pStyle w:val="a9"/>
                        <w:spacing w:line="360" w:lineRule="auto"/>
                        <w:ind w:left="440" w:rightChars="-18" w:right="-38"/>
                        <w:rPr>
                          <w:rFonts w:ascii="游明朝" w:eastAsia="游明朝" w:hAnsi="游明朝"/>
                          <w:b/>
                          <w:bCs/>
                          <w:sz w:val="18"/>
                          <w:szCs w:val="21"/>
                        </w:rPr>
                      </w:pPr>
                    </w:p>
                  </w:txbxContent>
                </v:textbox>
              </v:shape>
            </w:pict>
          </mc:Fallback>
        </mc:AlternateContent>
      </w:r>
    </w:p>
    <w:p w14:paraId="28FBB585" w14:textId="42DB6ADF" w:rsidR="005C1128" w:rsidRDefault="005C1128"/>
    <w:p w14:paraId="5E5E32B0" w14:textId="5FE3D106" w:rsidR="005C1128" w:rsidRDefault="00C3563F">
      <w:r>
        <w:rPr>
          <w:rFonts w:hint="eastAsia"/>
          <w:noProof/>
          <w:lang w:val="en-GB"/>
        </w:rPr>
        <mc:AlternateContent>
          <mc:Choice Requires="wps">
            <w:drawing>
              <wp:anchor distT="0" distB="0" distL="114300" distR="114300" simplePos="0" relativeHeight="251698176" behindDoc="1" locked="0" layoutInCell="1" allowOverlap="1" wp14:anchorId="41D6B0EA" wp14:editId="51847B28">
                <wp:simplePos x="0" y="0"/>
                <wp:positionH relativeFrom="column">
                  <wp:posOffset>285136</wp:posOffset>
                </wp:positionH>
                <wp:positionV relativeFrom="paragraph">
                  <wp:posOffset>117987</wp:posOffset>
                </wp:positionV>
                <wp:extent cx="6652260" cy="1028700"/>
                <wp:effectExtent l="0" t="0" r="0" b="0"/>
                <wp:wrapNone/>
                <wp:docPr id="2040506020"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C3563F" w14:paraId="15FBACE6" w14:textId="77777777" w:rsidTr="00CC563A">
                              <w:trPr>
                                <w:trHeight w:val="73"/>
                              </w:trPr>
                              <w:tc>
                                <w:tcPr>
                                  <w:tcW w:w="10065" w:type="dxa"/>
                                  <w:tcBorders>
                                    <w:top w:val="nil"/>
                                    <w:left w:val="nil"/>
                                    <w:right w:val="nil"/>
                                  </w:tcBorders>
                                </w:tcPr>
                                <w:p w14:paraId="5773F144"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63590AD9" w14:textId="77777777" w:rsidTr="00CC563A">
                              <w:trPr>
                                <w:trHeight w:val="1040"/>
                              </w:trPr>
                              <w:tc>
                                <w:tcPr>
                                  <w:tcW w:w="10065" w:type="dxa"/>
                                </w:tcPr>
                                <w:p w14:paraId="7324BC4F" w14:textId="77777777" w:rsidR="00C3563F" w:rsidRPr="00C0394D" w:rsidRDefault="00C3563F" w:rsidP="00F05106">
                                  <w:pPr>
                                    <w:spacing w:line="280" w:lineRule="exact"/>
                                    <w:rPr>
                                      <w:sz w:val="18"/>
                                      <w:szCs w:val="18"/>
                                    </w:rPr>
                                  </w:pPr>
                                </w:p>
                              </w:tc>
                            </w:tr>
                          </w:tbl>
                          <w:p w14:paraId="6A02131A" w14:textId="77777777" w:rsidR="00C3563F" w:rsidRPr="006056AF" w:rsidRDefault="00C3563F" w:rsidP="00C3563F"/>
                          <w:p w14:paraId="6CA3B857" w14:textId="77777777" w:rsidR="00C3563F" w:rsidRDefault="00C3563F" w:rsidP="00C3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B0EA" id="_x0000_s1037" type="#_x0000_t202" style="position:absolute;margin-left:22.45pt;margin-top:9.3pt;width:523.8pt;height:8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IjLGwIAADU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C3563F" w14:paraId="15FBACE6" w14:textId="77777777" w:rsidTr="00CC563A">
                        <w:trPr>
                          <w:trHeight w:val="73"/>
                        </w:trPr>
                        <w:tc>
                          <w:tcPr>
                            <w:tcW w:w="10065" w:type="dxa"/>
                            <w:tcBorders>
                              <w:top w:val="nil"/>
                              <w:left w:val="nil"/>
                              <w:right w:val="nil"/>
                            </w:tcBorders>
                          </w:tcPr>
                          <w:p w14:paraId="5773F144"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63590AD9" w14:textId="77777777" w:rsidTr="00CC563A">
                        <w:trPr>
                          <w:trHeight w:val="1040"/>
                        </w:trPr>
                        <w:tc>
                          <w:tcPr>
                            <w:tcW w:w="10065" w:type="dxa"/>
                          </w:tcPr>
                          <w:p w14:paraId="7324BC4F" w14:textId="77777777" w:rsidR="00C3563F" w:rsidRPr="00C0394D" w:rsidRDefault="00C3563F" w:rsidP="00F05106">
                            <w:pPr>
                              <w:spacing w:line="280" w:lineRule="exact"/>
                              <w:rPr>
                                <w:sz w:val="18"/>
                                <w:szCs w:val="18"/>
                              </w:rPr>
                            </w:pPr>
                          </w:p>
                        </w:tc>
                      </w:tr>
                    </w:tbl>
                    <w:p w14:paraId="6A02131A" w14:textId="77777777" w:rsidR="00C3563F" w:rsidRPr="006056AF" w:rsidRDefault="00C3563F" w:rsidP="00C3563F"/>
                    <w:p w14:paraId="6CA3B857" w14:textId="77777777" w:rsidR="00C3563F" w:rsidRDefault="00C3563F" w:rsidP="00C3563F"/>
                  </w:txbxContent>
                </v:textbox>
              </v:shape>
            </w:pict>
          </mc:Fallback>
        </mc:AlternateContent>
      </w:r>
    </w:p>
    <w:p w14:paraId="3E82BB27" w14:textId="16FE4543" w:rsidR="005C1128" w:rsidRDefault="005C1128"/>
    <w:p w14:paraId="5273B85E" w14:textId="17B4D46D" w:rsidR="005C1128" w:rsidRDefault="005C1128"/>
    <w:p w14:paraId="6773C338" w14:textId="2DEDD833" w:rsidR="005C1128" w:rsidRDefault="005C1128"/>
    <w:p w14:paraId="47F9F0D0" w14:textId="20046B74" w:rsidR="005C1128" w:rsidRDefault="005C1128"/>
    <w:p w14:paraId="1DAFB1CC" w14:textId="649B08EC" w:rsidR="005C1128" w:rsidRDefault="00C3563F">
      <w:r>
        <w:rPr>
          <w:rFonts w:hint="eastAsia"/>
          <w:noProof/>
          <w:lang w:val="en-GB"/>
        </w:rPr>
        <mc:AlternateContent>
          <mc:Choice Requires="wps">
            <w:drawing>
              <wp:anchor distT="0" distB="0" distL="114300" distR="114300" simplePos="0" relativeHeight="251700224" behindDoc="1" locked="0" layoutInCell="1" allowOverlap="1" wp14:anchorId="1D3B7784" wp14:editId="7FCB4E74">
                <wp:simplePos x="0" y="0"/>
                <wp:positionH relativeFrom="column">
                  <wp:posOffset>275303</wp:posOffset>
                </wp:positionH>
                <wp:positionV relativeFrom="paragraph">
                  <wp:posOffset>137652</wp:posOffset>
                </wp:positionV>
                <wp:extent cx="6652260" cy="1028700"/>
                <wp:effectExtent l="0" t="0" r="0" b="0"/>
                <wp:wrapNone/>
                <wp:docPr id="441108703" name="テキスト ボックス 1"/>
                <wp:cNvGraphicFramePr/>
                <a:graphic xmlns:a="http://schemas.openxmlformats.org/drawingml/2006/main">
                  <a:graphicData uri="http://schemas.microsoft.com/office/word/2010/wordprocessingShape">
                    <wps:wsp>
                      <wps:cNvSpPr txBox="1"/>
                      <wps:spPr>
                        <a:xfrm>
                          <a:off x="0" y="0"/>
                          <a:ext cx="6652260" cy="1028700"/>
                        </a:xfrm>
                        <a:prstGeom prst="rect">
                          <a:avLst/>
                        </a:prstGeom>
                        <a:noFill/>
                        <a:ln w="6350">
                          <a:noFill/>
                        </a:ln>
                      </wps:spPr>
                      <wps:txbx>
                        <w:txbxContent>
                          <w:tbl>
                            <w:tblPr>
                              <w:tblStyle w:val="ac"/>
                              <w:tblW w:w="10065" w:type="dxa"/>
                              <w:tblInd w:w="-142" w:type="dxa"/>
                              <w:tblLook w:val="04A0" w:firstRow="1" w:lastRow="0" w:firstColumn="1" w:lastColumn="0" w:noHBand="0" w:noVBand="1"/>
                            </w:tblPr>
                            <w:tblGrid>
                              <w:gridCol w:w="10065"/>
                            </w:tblGrid>
                            <w:tr w:rsidR="00C3563F" w14:paraId="7ECF67FB" w14:textId="77777777" w:rsidTr="00CC563A">
                              <w:trPr>
                                <w:trHeight w:val="73"/>
                              </w:trPr>
                              <w:tc>
                                <w:tcPr>
                                  <w:tcW w:w="10065" w:type="dxa"/>
                                  <w:tcBorders>
                                    <w:top w:val="nil"/>
                                    <w:left w:val="nil"/>
                                    <w:right w:val="nil"/>
                                  </w:tcBorders>
                                </w:tcPr>
                                <w:p w14:paraId="5304EB9A"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07176214" w14:textId="77777777" w:rsidTr="00CC563A">
                              <w:trPr>
                                <w:trHeight w:val="1040"/>
                              </w:trPr>
                              <w:tc>
                                <w:tcPr>
                                  <w:tcW w:w="10065" w:type="dxa"/>
                                </w:tcPr>
                                <w:p w14:paraId="75D4FDBE" w14:textId="77777777" w:rsidR="00C3563F" w:rsidRPr="00C0394D" w:rsidRDefault="00C3563F" w:rsidP="00F05106">
                                  <w:pPr>
                                    <w:spacing w:line="280" w:lineRule="exact"/>
                                    <w:rPr>
                                      <w:sz w:val="18"/>
                                      <w:szCs w:val="18"/>
                                    </w:rPr>
                                  </w:pPr>
                                </w:p>
                              </w:tc>
                            </w:tr>
                          </w:tbl>
                          <w:p w14:paraId="271A5D14" w14:textId="77777777" w:rsidR="00C3563F" w:rsidRPr="006056AF" w:rsidRDefault="00C3563F" w:rsidP="00C3563F"/>
                          <w:p w14:paraId="39718A81" w14:textId="77777777" w:rsidR="00C3563F" w:rsidRDefault="00C3563F" w:rsidP="00C35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7784" id="_x0000_s1038" type="#_x0000_t202" style="position:absolute;margin-left:21.7pt;margin-top:10.85pt;width:523.8pt;height:8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" filled="f" stroked="f" strokeweight=".5pt">
                <v:textbox>
                  <w:txbxContent>
                    <w:tbl>
                      <w:tblPr>
                        <w:tblStyle w:val="ac"/>
                        <w:tblW w:w="10065" w:type="dxa"/>
                        <w:tblInd w:w="-142" w:type="dxa"/>
                        <w:tblLook w:val="04A0" w:firstRow="1" w:lastRow="0" w:firstColumn="1" w:lastColumn="0" w:noHBand="0" w:noVBand="1"/>
                      </w:tblPr>
                      <w:tblGrid>
                        <w:gridCol w:w="10065"/>
                      </w:tblGrid>
                      <w:tr w:rsidR="00C3563F" w14:paraId="7ECF67FB" w14:textId="77777777" w:rsidTr="00CC563A">
                        <w:trPr>
                          <w:trHeight w:val="73"/>
                        </w:trPr>
                        <w:tc>
                          <w:tcPr>
                            <w:tcW w:w="10065" w:type="dxa"/>
                            <w:tcBorders>
                              <w:top w:val="nil"/>
                              <w:left w:val="nil"/>
                              <w:right w:val="nil"/>
                            </w:tcBorders>
                          </w:tcPr>
                          <w:p w14:paraId="5304EB9A" w14:textId="77777777" w:rsidR="00C3563F" w:rsidRPr="001E6E9C" w:rsidRDefault="00C3563F" w:rsidP="00372A15">
                            <w:pPr>
                              <w:jc w:val="right"/>
                              <w:rPr>
                                <w:rFonts w:ascii="游明朝" w:eastAsia="游明朝" w:hAnsi="游明朝"/>
                                <w:sz w:val="13"/>
                                <w:szCs w:val="16"/>
                                <w:lang w:val="en-GB"/>
                              </w:rPr>
                            </w:pPr>
                            <w:r w:rsidRPr="001E6E9C">
                              <w:rPr>
                                <w:rFonts w:ascii="游明朝" w:eastAsia="游明朝" w:hAnsi="游明朝" w:hint="eastAsia"/>
                                <w:sz w:val="13"/>
                                <w:szCs w:val="16"/>
                                <w:lang w:val="en-GB"/>
                              </w:rPr>
                              <w:t>（</w:t>
                            </w:r>
                            <w:r>
                              <w:rPr>
                                <w:rFonts w:ascii="游明朝" w:eastAsia="游明朝" w:hAnsi="游明朝"/>
                                <w:sz w:val="13"/>
                                <w:szCs w:val="16"/>
                                <w:lang w:val="en-GB"/>
                              </w:rPr>
                              <w:t>8</w:t>
                            </w:r>
                            <w:r>
                              <w:rPr>
                                <w:rFonts w:ascii="游明朝" w:eastAsia="游明朝" w:hAnsi="游明朝" w:hint="eastAsia"/>
                                <w:sz w:val="13"/>
                                <w:szCs w:val="16"/>
                                <w:lang w:val="en-GB"/>
                              </w:rPr>
                              <w:t>点</w:t>
                            </w:r>
                            <w:r w:rsidRPr="001E6E9C">
                              <w:rPr>
                                <w:rFonts w:ascii="游明朝" w:eastAsia="游明朝" w:hAnsi="游明朝" w:hint="eastAsia"/>
                                <w:sz w:val="13"/>
                                <w:szCs w:val="16"/>
                                <w:lang w:val="en-GB"/>
                              </w:rPr>
                              <w:t>）</w:t>
                            </w:r>
                          </w:p>
                        </w:tc>
                      </w:tr>
                      <w:tr w:rsidR="00C3563F" w14:paraId="07176214" w14:textId="77777777" w:rsidTr="00CC563A">
                        <w:trPr>
                          <w:trHeight w:val="1040"/>
                        </w:trPr>
                        <w:tc>
                          <w:tcPr>
                            <w:tcW w:w="10065" w:type="dxa"/>
                          </w:tcPr>
                          <w:p w14:paraId="75D4FDBE" w14:textId="77777777" w:rsidR="00C3563F" w:rsidRPr="00C0394D" w:rsidRDefault="00C3563F" w:rsidP="00F05106">
                            <w:pPr>
                              <w:spacing w:line="280" w:lineRule="exact"/>
                              <w:rPr>
                                <w:sz w:val="18"/>
                                <w:szCs w:val="18"/>
                              </w:rPr>
                            </w:pPr>
                          </w:p>
                        </w:tc>
                      </w:tr>
                    </w:tbl>
                    <w:p w14:paraId="271A5D14" w14:textId="77777777" w:rsidR="00C3563F" w:rsidRPr="006056AF" w:rsidRDefault="00C3563F" w:rsidP="00C3563F"/>
                    <w:p w14:paraId="39718A81" w14:textId="77777777" w:rsidR="00C3563F" w:rsidRDefault="00C3563F" w:rsidP="00C3563F"/>
                  </w:txbxContent>
                </v:textbox>
              </v:shape>
            </w:pict>
          </mc:Fallback>
        </mc:AlternateContent>
      </w:r>
    </w:p>
    <w:p w14:paraId="7C533828" w14:textId="39046455" w:rsidR="005C1128" w:rsidRDefault="005C1128"/>
    <w:p w14:paraId="18D3F7A6" w14:textId="7F66871C" w:rsidR="005C1128" w:rsidRDefault="005C1128"/>
    <w:p w14:paraId="3EA20B3D" w14:textId="5B3C48EE" w:rsidR="005C1128" w:rsidRDefault="005C1128"/>
    <w:sectPr w:rsidR="005C1128" w:rsidSect="005C11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20A3"/>
    <w:multiLevelType w:val="hybridMultilevel"/>
    <w:tmpl w:val="4260AA92"/>
    <w:lvl w:ilvl="0" w:tplc="4D3AFD2A">
      <w:start w:val="1"/>
      <w:numFmt w:val="decimalEnclosedCircle"/>
      <w:lvlText w:val="%1"/>
      <w:lvlJc w:val="left"/>
      <w:pPr>
        <w:ind w:left="360" w:hanging="360"/>
      </w:pPr>
      <w:rPr>
        <w:rFonts w:hint="default"/>
      </w:rPr>
    </w:lvl>
    <w:lvl w:ilvl="1" w:tplc="2F02E1F6">
      <w:start w:val="1"/>
      <w:numFmt w:val="decimalFullWidth"/>
      <w:lvlText w:val="%2）"/>
      <w:lvlJc w:val="left"/>
      <w:pPr>
        <w:ind w:left="820" w:hanging="3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2E269D"/>
    <w:multiLevelType w:val="hybridMultilevel"/>
    <w:tmpl w:val="0B2AC960"/>
    <w:lvl w:ilvl="0" w:tplc="89923338">
      <w:start w:val="1"/>
      <w:numFmt w:val="decimal"/>
      <w:lvlText w:val="（%1）"/>
      <w:lvlJc w:val="left"/>
      <w:pPr>
        <w:ind w:left="1858" w:hanging="440"/>
      </w:pPr>
      <w:rPr>
        <w:rFonts w:hint="eastAsia"/>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 w15:restartNumberingAfterBreak="0">
    <w:nsid w:val="18C50596"/>
    <w:multiLevelType w:val="hybridMultilevel"/>
    <w:tmpl w:val="B148C004"/>
    <w:lvl w:ilvl="0" w:tplc="120CC8E4">
      <w:start w:val="1"/>
      <w:numFmt w:val="decimalFullWidth"/>
      <w:lvlText w:val="%1）"/>
      <w:lvlJc w:val="left"/>
      <w:pPr>
        <w:ind w:left="440" w:hanging="440"/>
      </w:pPr>
      <w:rPr>
        <w:rFonts w:hint="default"/>
        <w:lang w:val="en-GB"/>
      </w:rPr>
    </w:lvl>
    <w:lvl w:ilvl="1" w:tplc="E2DA576A">
      <w:start w:val="1"/>
      <w:numFmt w:val="decimalEnclosedCircle"/>
      <w:lvlText w:val="%2"/>
      <w:lvlJc w:val="left"/>
      <w:pPr>
        <w:ind w:left="892" w:hanging="360"/>
      </w:pPr>
      <w:rPr>
        <w:rFonts w:hint="default"/>
      </w:r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3" w15:restartNumberingAfterBreak="0">
    <w:nsid w:val="297F1CDC"/>
    <w:multiLevelType w:val="hybridMultilevel"/>
    <w:tmpl w:val="9C5A9246"/>
    <w:lvl w:ilvl="0" w:tplc="FFFFFFFF">
      <w:start w:val="1"/>
      <w:numFmt w:val="decimalFullWidth"/>
      <w:lvlText w:val="%1）"/>
      <w:lvlJc w:val="left"/>
      <w:pPr>
        <w:ind w:left="440" w:hanging="440"/>
      </w:pPr>
      <w:rPr>
        <w:rFonts w:hint="default"/>
        <w:b/>
        <w:bCs/>
        <w:sz w:val="18"/>
        <w:szCs w:val="18"/>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4" w15:restartNumberingAfterBreak="0">
    <w:nsid w:val="2F476B67"/>
    <w:multiLevelType w:val="hybridMultilevel"/>
    <w:tmpl w:val="536E388A"/>
    <w:lvl w:ilvl="0" w:tplc="E74C0E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724" w:hanging="440"/>
      </w:pPr>
    </w:lvl>
    <w:lvl w:ilvl="2" w:tplc="04090011" w:tentative="1">
      <w:start w:val="1"/>
      <w:numFmt w:val="decimalEnclosedCircle"/>
      <w:lvlText w:val="%3"/>
      <w:lvlJc w:val="left"/>
      <w:pPr>
        <w:ind w:left="3164" w:hanging="440"/>
      </w:pPr>
    </w:lvl>
    <w:lvl w:ilvl="3" w:tplc="0409000F" w:tentative="1">
      <w:start w:val="1"/>
      <w:numFmt w:val="decimal"/>
      <w:lvlText w:val="%4."/>
      <w:lvlJc w:val="left"/>
      <w:pPr>
        <w:ind w:left="3604" w:hanging="440"/>
      </w:pPr>
    </w:lvl>
    <w:lvl w:ilvl="4" w:tplc="04090017" w:tentative="1">
      <w:start w:val="1"/>
      <w:numFmt w:val="aiueoFullWidth"/>
      <w:lvlText w:val="(%5)"/>
      <w:lvlJc w:val="left"/>
      <w:pPr>
        <w:ind w:left="4044" w:hanging="440"/>
      </w:pPr>
    </w:lvl>
    <w:lvl w:ilvl="5" w:tplc="04090011" w:tentative="1">
      <w:start w:val="1"/>
      <w:numFmt w:val="decimalEnclosedCircle"/>
      <w:lvlText w:val="%6"/>
      <w:lvlJc w:val="left"/>
      <w:pPr>
        <w:ind w:left="4484" w:hanging="440"/>
      </w:pPr>
    </w:lvl>
    <w:lvl w:ilvl="6" w:tplc="0409000F" w:tentative="1">
      <w:start w:val="1"/>
      <w:numFmt w:val="decimal"/>
      <w:lvlText w:val="%7."/>
      <w:lvlJc w:val="left"/>
      <w:pPr>
        <w:ind w:left="4924" w:hanging="440"/>
      </w:pPr>
    </w:lvl>
    <w:lvl w:ilvl="7" w:tplc="04090017" w:tentative="1">
      <w:start w:val="1"/>
      <w:numFmt w:val="aiueoFullWidth"/>
      <w:lvlText w:val="(%8)"/>
      <w:lvlJc w:val="left"/>
      <w:pPr>
        <w:ind w:left="5364" w:hanging="440"/>
      </w:pPr>
    </w:lvl>
    <w:lvl w:ilvl="8" w:tplc="04090011" w:tentative="1">
      <w:start w:val="1"/>
      <w:numFmt w:val="decimalEnclosedCircle"/>
      <w:lvlText w:val="%9"/>
      <w:lvlJc w:val="left"/>
      <w:pPr>
        <w:ind w:left="5804" w:hanging="440"/>
      </w:pPr>
    </w:lvl>
  </w:abstractNum>
  <w:abstractNum w:abstractNumId="5" w15:restartNumberingAfterBreak="0">
    <w:nsid w:val="36F476B2"/>
    <w:multiLevelType w:val="hybridMultilevel"/>
    <w:tmpl w:val="03DA0E20"/>
    <w:lvl w:ilvl="0" w:tplc="47A62C80">
      <w:start w:val="3"/>
      <w:numFmt w:val="decimalFullWidth"/>
      <w:lvlText w:val="%1）"/>
      <w:lvlJc w:val="left"/>
      <w:pPr>
        <w:ind w:left="440" w:hanging="440"/>
      </w:pPr>
      <w:rPr>
        <w:rFonts w:hint="default"/>
        <w:b/>
        <w:bCs/>
        <w:sz w:val="18"/>
        <w:szCs w:val="18"/>
        <w:lang w:val="en-US"/>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6" w15:restartNumberingAfterBreak="0">
    <w:nsid w:val="3CA70080"/>
    <w:multiLevelType w:val="hybridMultilevel"/>
    <w:tmpl w:val="23363F80"/>
    <w:lvl w:ilvl="0" w:tplc="5E8A408E">
      <w:start w:val="1"/>
      <w:numFmt w:val="decimal"/>
      <w:lvlText w:val="(%1)"/>
      <w:lvlJc w:val="left"/>
      <w:pPr>
        <w:ind w:left="1160" w:hanging="360"/>
      </w:pPr>
      <w:rPr>
        <w:rFonts w:hint="default"/>
        <w:lang w:val="en-US"/>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7" w15:restartNumberingAfterBreak="0">
    <w:nsid w:val="45EC290E"/>
    <w:multiLevelType w:val="hybridMultilevel"/>
    <w:tmpl w:val="F24276BE"/>
    <w:lvl w:ilvl="0" w:tplc="FFFFFFFF">
      <w:start w:val="1"/>
      <w:numFmt w:val="decimalFullWidth"/>
      <w:lvlText w:val="%1）"/>
      <w:lvlJc w:val="left"/>
      <w:pPr>
        <w:ind w:left="440" w:hanging="440"/>
      </w:pPr>
      <w:rPr>
        <w:rFonts w:hint="default"/>
        <w:lang w:val="en-GB"/>
      </w:rPr>
    </w:lvl>
    <w:lvl w:ilvl="1" w:tplc="FFFFFFFF">
      <w:start w:val="1"/>
      <w:numFmt w:val="decimalEnclosedCircle"/>
      <w:lvlText w:val="%2"/>
      <w:lvlJc w:val="left"/>
      <w:pPr>
        <w:ind w:left="892" w:hanging="360"/>
      </w:pPr>
      <w:rPr>
        <w:rFonts w:hint="default"/>
      </w:r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8" w15:restartNumberingAfterBreak="0">
    <w:nsid w:val="4C505D33"/>
    <w:multiLevelType w:val="hybridMultilevel"/>
    <w:tmpl w:val="5A24830E"/>
    <w:lvl w:ilvl="0" w:tplc="2F02E1F6">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4CC44930"/>
    <w:multiLevelType w:val="hybridMultilevel"/>
    <w:tmpl w:val="08505ADC"/>
    <w:lvl w:ilvl="0" w:tplc="8992333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F8E50B8"/>
    <w:multiLevelType w:val="multilevel"/>
    <w:tmpl w:val="017A14FA"/>
    <w:styleLink w:val="2"/>
    <w:lvl w:ilvl="0">
      <w:start w:val="1"/>
      <w:numFmt w:val="decimal"/>
      <w:lvlText w:val="（%1）"/>
      <w:lvlJc w:val="left"/>
      <w:pPr>
        <w:tabs>
          <w:tab w:val="num" w:pos="57"/>
        </w:tabs>
        <w:ind w:left="397" w:hanging="397"/>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abstractNum w:abstractNumId="11" w15:restartNumberingAfterBreak="0">
    <w:nsid w:val="73F13A6C"/>
    <w:multiLevelType w:val="multilevel"/>
    <w:tmpl w:val="147AE506"/>
    <w:styleLink w:val="1"/>
    <w:lvl w:ilvl="0">
      <w:start w:val="1"/>
      <w:numFmt w:val="decimal"/>
      <w:lvlText w:val="（%1）"/>
      <w:lvlJc w:val="left"/>
      <w:pPr>
        <w:ind w:left="2284" w:hanging="440"/>
      </w:pPr>
      <w:rPr>
        <w:rFonts w:hint="eastAsia"/>
      </w:rPr>
    </w:lvl>
    <w:lvl w:ilvl="1">
      <w:start w:val="1"/>
      <w:numFmt w:val="aiueoFullWidth"/>
      <w:lvlText w:val="(%2)"/>
      <w:lvlJc w:val="left"/>
      <w:pPr>
        <w:ind w:left="2724" w:hanging="440"/>
      </w:pPr>
    </w:lvl>
    <w:lvl w:ilvl="2">
      <w:start w:val="1"/>
      <w:numFmt w:val="decimalEnclosedCircle"/>
      <w:lvlText w:val="%3"/>
      <w:lvlJc w:val="left"/>
      <w:pPr>
        <w:ind w:left="3164" w:hanging="440"/>
      </w:pPr>
    </w:lvl>
    <w:lvl w:ilvl="3">
      <w:start w:val="1"/>
      <w:numFmt w:val="decimal"/>
      <w:lvlText w:val="%4."/>
      <w:lvlJc w:val="left"/>
      <w:pPr>
        <w:ind w:left="3604" w:hanging="440"/>
      </w:pPr>
    </w:lvl>
    <w:lvl w:ilvl="4">
      <w:start w:val="1"/>
      <w:numFmt w:val="aiueoFullWidth"/>
      <w:lvlText w:val="(%5)"/>
      <w:lvlJc w:val="left"/>
      <w:pPr>
        <w:ind w:left="4044" w:hanging="440"/>
      </w:pPr>
    </w:lvl>
    <w:lvl w:ilvl="5">
      <w:start w:val="1"/>
      <w:numFmt w:val="decimalEnclosedCircle"/>
      <w:lvlText w:val="%6"/>
      <w:lvlJc w:val="left"/>
      <w:pPr>
        <w:ind w:left="4484" w:hanging="440"/>
      </w:pPr>
    </w:lvl>
    <w:lvl w:ilvl="6">
      <w:start w:val="1"/>
      <w:numFmt w:val="decimal"/>
      <w:lvlText w:val="%7."/>
      <w:lvlJc w:val="left"/>
      <w:pPr>
        <w:ind w:left="4924" w:hanging="440"/>
      </w:pPr>
    </w:lvl>
    <w:lvl w:ilvl="7">
      <w:start w:val="1"/>
      <w:numFmt w:val="aiueoFullWidth"/>
      <w:lvlText w:val="(%8)"/>
      <w:lvlJc w:val="left"/>
      <w:pPr>
        <w:ind w:left="5364" w:hanging="440"/>
      </w:pPr>
    </w:lvl>
    <w:lvl w:ilvl="8">
      <w:start w:val="1"/>
      <w:numFmt w:val="decimalEnclosedCircle"/>
      <w:lvlText w:val="%9"/>
      <w:lvlJc w:val="left"/>
      <w:pPr>
        <w:ind w:left="5804" w:hanging="440"/>
      </w:pPr>
    </w:lvl>
  </w:abstractNum>
  <w:num w:numId="1" w16cid:durableId="1715739236">
    <w:abstractNumId w:val="0"/>
  </w:num>
  <w:num w:numId="2" w16cid:durableId="729614818">
    <w:abstractNumId w:val="2"/>
  </w:num>
  <w:num w:numId="3" w16cid:durableId="593244444">
    <w:abstractNumId w:val="8"/>
  </w:num>
  <w:num w:numId="4" w16cid:durableId="1558589552">
    <w:abstractNumId w:val="3"/>
  </w:num>
  <w:num w:numId="5" w16cid:durableId="1546015882">
    <w:abstractNumId w:val="5"/>
  </w:num>
  <w:num w:numId="6" w16cid:durableId="1025599227">
    <w:abstractNumId w:val="7"/>
  </w:num>
  <w:num w:numId="7" w16cid:durableId="366639844">
    <w:abstractNumId w:val="9"/>
  </w:num>
  <w:num w:numId="8" w16cid:durableId="1409427919">
    <w:abstractNumId w:val="4"/>
  </w:num>
  <w:num w:numId="9" w16cid:durableId="226383585">
    <w:abstractNumId w:val="11"/>
  </w:num>
  <w:num w:numId="10" w16cid:durableId="1940406169">
    <w:abstractNumId w:val="10"/>
  </w:num>
  <w:num w:numId="11" w16cid:durableId="1310598526">
    <w:abstractNumId w:val="1"/>
  </w:num>
  <w:num w:numId="12" w16cid:durableId="2020421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28"/>
    <w:rsid w:val="0008776B"/>
    <w:rsid w:val="000878D5"/>
    <w:rsid w:val="000E5E94"/>
    <w:rsid w:val="001034E2"/>
    <w:rsid w:val="001344BE"/>
    <w:rsid w:val="00140D49"/>
    <w:rsid w:val="00171D0A"/>
    <w:rsid w:val="001755F5"/>
    <w:rsid w:val="001767A0"/>
    <w:rsid w:val="001B606C"/>
    <w:rsid w:val="00210A57"/>
    <w:rsid w:val="00237CFD"/>
    <w:rsid w:val="00257DEF"/>
    <w:rsid w:val="002641CA"/>
    <w:rsid w:val="00293A50"/>
    <w:rsid w:val="002963F1"/>
    <w:rsid w:val="002F77F3"/>
    <w:rsid w:val="00304D1C"/>
    <w:rsid w:val="00316053"/>
    <w:rsid w:val="00445FFC"/>
    <w:rsid w:val="004614E4"/>
    <w:rsid w:val="00461B60"/>
    <w:rsid w:val="004F6387"/>
    <w:rsid w:val="00505890"/>
    <w:rsid w:val="00507C50"/>
    <w:rsid w:val="00516F9D"/>
    <w:rsid w:val="00517A47"/>
    <w:rsid w:val="005379D9"/>
    <w:rsid w:val="005636EE"/>
    <w:rsid w:val="005863F9"/>
    <w:rsid w:val="005C1128"/>
    <w:rsid w:val="005E665F"/>
    <w:rsid w:val="00614074"/>
    <w:rsid w:val="00633D53"/>
    <w:rsid w:val="00692701"/>
    <w:rsid w:val="00765EDB"/>
    <w:rsid w:val="00791FE9"/>
    <w:rsid w:val="008718AD"/>
    <w:rsid w:val="008F25ED"/>
    <w:rsid w:val="0090602C"/>
    <w:rsid w:val="0091180C"/>
    <w:rsid w:val="00951AE1"/>
    <w:rsid w:val="00980650"/>
    <w:rsid w:val="00A44966"/>
    <w:rsid w:val="00A61EB4"/>
    <w:rsid w:val="00A6585C"/>
    <w:rsid w:val="00AB509D"/>
    <w:rsid w:val="00AC759C"/>
    <w:rsid w:val="00AD5FB7"/>
    <w:rsid w:val="00AF0E7F"/>
    <w:rsid w:val="00B35A40"/>
    <w:rsid w:val="00B94BBA"/>
    <w:rsid w:val="00BA40B4"/>
    <w:rsid w:val="00BE1CDE"/>
    <w:rsid w:val="00BE328A"/>
    <w:rsid w:val="00C3563F"/>
    <w:rsid w:val="00C42D6D"/>
    <w:rsid w:val="00C56AFF"/>
    <w:rsid w:val="00CC563A"/>
    <w:rsid w:val="00CE3313"/>
    <w:rsid w:val="00CF0626"/>
    <w:rsid w:val="00D20938"/>
    <w:rsid w:val="00D5065D"/>
    <w:rsid w:val="00DF04DD"/>
    <w:rsid w:val="00E120C6"/>
    <w:rsid w:val="00E22C06"/>
    <w:rsid w:val="00E41ED2"/>
    <w:rsid w:val="00F35D9F"/>
    <w:rsid w:val="00F53509"/>
    <w:rsid w:val="00FA65E7"/>
    <w:rsid w:val="00FD49F0"/>
    <w:rsid w:val="00FE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E0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28"/>
  </w:style>
  <w:style w:type="paragraph" w:styleId="10">
    <w:name w:val="heading 1"/>
    <w:basedOn w:val="a"/>
    <w:next w:val="a"/>
    <w:link w:val="11"/>
    <w:uiPriority w:val="9"/>
    <w:qFormat/>
    <w:rsid w:val="005C11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0">
    <w:name w:val="heading 2"/>
    <w:basedOn w:val="a"/>
    <w:next w:val="a"/>
    <w:link w:val="21"/>
    <w:uiPriority w:val="9"/>
    <w:semiHidden/>
    <w:unhideWhenUsed/>
    <w:qFormat/>
    <w:rsid w:val="005C11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11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C11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11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11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11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11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11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5C1128"/>
    <w:rPr>
      <w:rFonts w:asciiTheme="majorHAnsi" w:eastAsiaTheme="majorEastAsia" w:hAnsiTheme="majorHAnsi" w:cstheme="majorBidi"/>
      <w:color w:val="000000" w:themeColor="text1"/>
      <w:sz w:val="32"/>
      <w:szCs w:val="32"/>
    </w:rPr>
  </w:style>
  <w:style w:type="character" w:customStyle="1" w:styleId="21">
    <w:name w:val="見出し 2 (文字)"/>
    <w:basedOn w:val="a0"/>
    <w:link w:val="20"/>
    <w:uiPriority w:val="9"/>
    <w:semiHidden/>
    <w:rsid w:val="005C11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11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11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11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11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11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11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11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112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1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1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1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128"/>
    <w:pPr>
      <w:spacing w:before="160" w:after="160"/>
      <w:jc w:val="center"/>
    </w:pPr>
    <w:rPr>
      <w:i/>
      <w:iCs/>
      <w:color w:val="404040" w:themeColor="text1" w:themeTint="BF"/>
    </w:rPr>
  </w:style>
  <w:style w:type="character" w:customStyle="1" w:styleId="a8">
    <w:name w:val="引用文 (文字)"/>
    <w:basedOn w:val="a0"/>
    <w:link w:val="a7"/>
    <w:uiPriority w:val="29"/>
    <w:rsid w:val="005C1128"/>
    <w:rPr>
      <w:i/>
      <w:iCs/>
      <w:color w:val="404040" w:themeColor="text1" w:themeTint="BF"/>
    </w:rPr>
  </w:style>
  <w:style w:type="paragraph" w:styleId="a9">
    <w:name w:val="List Paragraph"/>
    <w:basedOn w:val="a"/>
    <w:uiPriority w:val="34"/>
    <w:qFormat/>
    <w:rsid w:val="005C1128"/>
    <w:pPr>
      <w:ind w:left="720"/>
      <w:contextualSpacing/>
    </w:pPr>
  </w:style>
  <w:style w:type="character" w:styleId="22">
    <w:name w:val="Intense Emphasis"/>
    <w:basedOn w:val="a0"/>
    <w:uiPriority w:val="21"/>
    <w:qFormat/>
    <w:rsid w:val="005C1128"/>
    <w:rPr>
      <w:i/>
      <w:iCs/>
      <w:color w:val="0F4761" w:themeColor="accent1" w:themeShade="BF"/>
    </w:rPr>
  </w:style>
  <w:style w:type="paragraph" w:styleId="23">
    <w:name w:val="Intense Quote"/>
    <w:basedOn w:val="a"/>
    <w:next w:val="a"/>
    <w:link w:val="24"/>
    <w:uiPriority w:val="30"/>
    <w:qFormat/>
    <w:rsid w:val="005C1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4">
    <w:name w:val="引用文 2 (文字)"/>
    <w:basedOn w:val="a0"/>
    <w:link w:val="23"/>
    <w:uiPriority w:val="30"/>
    <w:rsid w:val="005C1128"/>
    <w:rPr>
      <w:i/>
      <w:iCs/>
      <w:color w:val="0F4761" w:themeColor="accent1" w:themeShade="BF"/>
    </w:rPr>
  </w:style>
  <w:style w:type="character" w:styleId="25">
    <w:name w:val="Intense Reference"/>
    <w:basedOn w:val="a0"/>
    <w:uiPriority w:val="32"/>
    <w:qFormat/>
    <w:rsid w:val="005C1128"/>
    <w:rPr>
      <w:b/>
      <w:bCs/>
      <w:smallCaps/>
      <w:color w:val="0F4761" w:themeColor="accent1" w:themeShade="BF"/>
      <w:spacing w:val="5"/>
    </w:rPr>
  </w:style>
  <w:style w:type="paragraph" w:styleId="aa">
    <w:name w:val="header"/>
    <w:basedOn w:val="a"/>
    <w:link w:val="ab"/>
    <w:uiPriority w:val="99"/>
    <w:unhideWhenUsed/>
    <w:rsid w:val="005C1128"/>
    <w:pPr>
      <w:tabs>
        <w:tab w:val="center" w:pos="4252"/>
        <w:tab w:val="right" w:pos="8504"/>
      </w:tabs>
      <w:snapToGrid w:val="0"/>
    </w:pPr>
  </w:style>
  <w:style w:type="character" w:customStyle="1" w:styleId="ab">
    <w:name w:val="ヘッダー (文字)"/>
    <w:basedOn w:val="a0"/>
    <w:link w:val="aa"/>
    <w:uiPriority w:val="99"/>
    <w:rsid w:val="005C1128"/>
  </w:style>
  <w:style w:type="table" w:styleId="ac">
    <w:name w:val="Table Grid"/>
    <w:basedOn w:val="a1"/>
    <w:uiPriority w:val="39"/>
    <w:rsid w:val="005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uiPriority w:val="99"/>
    <w:rsid w:val="00BA40B4"/>
    <w:pPr>
      <w:numPr>
        <w:numId w:val="9"/>
      </w:numPr>
    </w:pPr>
  </w:style>
  <w:style w:type="numbering" w:customStyle="1" w:styleId="2">
    <w:name w:val="現在のリスト2"/>
    <w:uiPriority w:val="99"/>
    <w:rsid w:val="00BA40B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2025-05-30T04:31:00Z</dcterms:created>
  <dcterms:modified xsi:type="dcterms:W3CDTF">2025-06-18T04:43:00Z</dcterms:modified>
</cp:coreProperties>
</file>